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054"/>
        <w:gridCol w:w="933"/>
        <w:gridCol w:w="3522"/>
      </w:tblGrid>
      <w:tr w:rsidR="000D57CD" w:rsidRPr="000D57CD" w:rsidTr="000D57CD">
        <w:trPr>
          <w:trHeight w:val="720"/>
          <w:tblHeader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</w:rPr>
            </w:pPr>
            <w:r w:rsidRPr="000D57CD">
              <w:rPr>
                <w:rFonts w:ascii="Calibri" w:hAnsi="Calibri" w:cs="Calibri"/>
                <w:b/>
              </w:rPr>
              <w:t>REQUIRED ELEMENT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</w:rPr>
            </w:pPr>
            <w:r w:rsidRPr="000D57CD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</w:rPr>
            </w:pPr>
            <w:r w:rsidRPr="000D57C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</w:rPr>
            </w:pPr>
            <w:r w:rsidRPr="000D57CD">
              <w:rPr>
                <w:rFonts w:ascii="Calibri" w:hAnsi="Calibri" w:cs="Calibri"/>
                <w:b/>
              </w:rPr>
              <w:t>COMMENTS</w:t>
            </w: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General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 program workplace specific?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it have commitment at the highest level of management?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it have worker input and involvement?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it been developed in consultation with the workplace safety and health committee?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it have a mechanism to assign specific responsibilities and a system for accountability?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it include an evaluation mechanism?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each of the program elements in writing?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it readily available to workers and the WSH committee?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it include a statement of the safety and health responsibilities of contracted employer(s) and self-employed person(s)?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WSH Policy Statement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it been written by senior management?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 policy written, communicated, and posted?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 all workers understand it?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Does it specify who is responsible and accountable?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resources allocated?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Identify and control hazards and emergencies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Have the hazards of work processes, equipment, and materials been proactively examined and the risks assessed?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a job hazard analysis been done for all critical jobs?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a mechanism been set up to address the concerns of workers?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safety and health been incorporated into all work procedures?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Have specific responsibilities been assigned for dealing with the concerns of workers and following-up on the effectiveness of corrective action?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D" w:rsidRPr="000D57CD" w:rsidRDefault="000D57CD" w:rsidP="000D57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a mechanism in place to communicate to workers information about hazards and their risks?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Have hazard controls been put in place (elimination, engineering, etc.)?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equipment logbooks maintained?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maintenance records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applicable plans, policies, and procedures required by the regulations in place?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Are statistics kept and appropriate reports regularly compiled?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</w:rPr>
              <w:t>Are responsibilities for each task assigned to specific people?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Identify people and resources required to deal with emergencies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</w:rPr>
              <w:t>Does the WSH Program identify and address potential emergencies?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a written fire safety/evacuation plan?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If applicable, is there written procedures for controlling emergencies involving chemicals and biological hazards?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kept of emergency training?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Prepare a statement of responsibilities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there up to date written duties and responsibilities regarding workplace safety and health?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a means of ensuring accountability? Is it working?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 you keep records of managers, supervisors and workers safety and health performance?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Schedule inspections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there written procedures and schedules in place for inspections?</w:t>
            </w:r>
          </w:p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Of Equipment? Processes? People?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Are there clearly defined responsibilities for carrying out inspections?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Has training been provided to all those responsible for carrying out inspections?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written inspection reports and checklists kept on file?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  <w:bCs/>
              </w:rPr>
              <w:t>Develop plans to control chemicals and biological hazards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a prepared and up to date inventory of chemicals and biological hazards?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 MSDS control system prepared and up to date?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MSDS readily available to workers?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worker training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environmental monitoring kept, if needed?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ventilation system maintenance kept, if needed?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a plan for control of infectious substances kept, where required?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Develop a plan to safeguard contracted employer(s) or self-employed person(s)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 xml:space="preserve">Is there evidence that the contracted employer or self-employed person is in compliance with </w:t>
            </w:r>
            <w:r w:rsidRPr="000D57CD">
              <w:rPr>
                <w:rFonts w:ascii="Calibri" w:hAnsi="Calibri" w:cs="Calibri"/>
                <w:i/>
                <w:iCs/>
              </w:rPr>
              <w:t>The Workplace Safety and Health Act</w:t>
            </w:r>
            <w:r w:rsidRPr="000D57CD">
              <w:rPr>
                <w:rFonts w:ascii="Calibri" w:hAnsi="Calibri" w:cs="Calibri"/>
              </w:rPr>
              <w:t xml:space="preserve"> and regulations?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Does the contracted employer(s) have a written workplace safety and health program in place, if required?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 workers of contracted employer(s) receive adequate orientation, instruction, training and competent supervision?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Does the contracted employer(s) or self-employed person(s) provide safe systems of work and working environments?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effective ongoing communication with the contracted employer(s) or self-employed person(s) regarding hazards at the workplace and the measures to prevent and control them?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effective communication with the contracted employer(s) or self-employed person(s) regarding hazards they may bring to the work site?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there a system in place for the selection &amp; evaluation of contracted employer(s) or self-employed person(s)?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safety and health policies and procedures being followed by the contracted employer(s) and their workers or self-employed person(s)?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Develop a training plan for supervisors and workers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worker orientation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 xml:space="preserve">Are records of training required by the regulations kept? </w:t>
            </w:r>
            <w:proofErr w:type="spellStart"/>
            <w:r w:rsidRPr="000D57CD">
              <w:rPr>
                <w:rFonts w:ascii="Calibri" w:hAnsi="Calibri" w:cs="Calibri"/>
              </w:rPr>
              <w:t>i.e.WHMIS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D" w:rsidRPr="000D57CD" w:rsidRDefault="000D57CD" w:rsidP="000D57C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Are records of worker talks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responsibilities for training clearly assigned?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kept of training provided to workplace safety and health committee members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Develop a procedure to investigate incidents, dangerous occurrences, and refusals to work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Have responsibilities been assigned in writing for conducting investigations?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training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there written procedures for conducting investigations?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incident investigation reports kept on file?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corrective action and follow-up measures that have been taken to ensure the action is effective maintained?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Develop a strategy to involve workers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an effective workplace safety and health committee established?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workplace safety and health committee minutes maintained?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concerns brought forward by the committee followed up and is corrective action is effective?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lastRenderedPageBreak/>
              <w:t>Are records of inspections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of audits conducted by the committee kept?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Are records kept of worker participation in the development and implementation of policies, plans, and procedures required by the regulations?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0D57CD">
              <w:rPr>
                <w:rFonts w:ascii="Calibri" w:hAnsi="Calibri" w:cs="Calibri"/>
                <w:bCs/>
              </w:rPr>
              <w:t>Regularly evaluate and revise your Safety Management System?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0D57CD" w:rsidRPr="000D57CD" w:rsidTr="00501C9C">
        <w:trPr>
          <w:trHeight w:val="72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D57CD">
              <w:rPr>
                <w:rFonts w:ascii="Calibri" w:hAnsi="Calibri" w:cs="Calibri"/>
              </w:rPr>
              <w:t>Is the process to evaluate and revise the SMS within the time intervals specified in the regulations effective?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D" w:rsidRPr="000D57CD" w:rsidRDefault="000D57CD" w:rsidP="00501C9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</w:tbl>
    <w:p w:rsidR="000D57CD" w:rsidRDefault="000D57CD"/>
    <w:p w:rsidR="004F08F5" w:rsidRDefault="004F08F5" w:rsidP="004F08F5">
      <w:pPr>
        <w:rPr>
          <w:rFonts w:ascii="Calibri" w:hAnsi="Calibri" w:cs="Calibri"/>
        </w:rPr>
      </w:pPr>
      <w:r w:rsidRPr="00110A0E">
        <w:rPr>
          <w:rFonts w:ascii="Calibri" w:hAnsi="Calibri" w:cs="Calibri"/>
        </w:rPr>
        <w:t>__________________________________</w:t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  <w:t>________________________________</w:t>
      </w:r>
    </w:p>
    <w:p w:rsidR="004F08F5" w:rsidRPr="00110A0E" w:rsidRDefault="004F08F5" w:rsidP="004F08F5">
      <w:pPr>
        <w:rPr>
          <w:rFonts w:ascii="Calibri" w:hAnsi="Calibri" w:cs="Calibri"/>
        </w:rPr>
      </w:pPr>
      <w:r w:rsidRPr="00110A0E">
        <w:rPr>
          <w:rFonts w:ascii="Calibri" w:hAnsi="Calibri" w:cs="Calibri"/>
        </w:rPr>
        <w:t>Owner</w:t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  <w:t>Date</w:t>
      </w:r>
    </w:p>
    <w:p w:rsidR="004F08F5" w:rsidRPr="00110A0E" w:rsidRDefault="004F08F5" w:rsidP="004F08F5">
      <w:pPr>
        <w:rPr>
          <w:rFonts w:ascii="Calibri" w:hAnsi="Calibri" w:cs="Calibri"/>
        </w:rPr>
      </w:pPr>
    </w:p>
    <w:p w:rsidR="004F08F5" w:rsidRPr="00110A0E" w:rsidRDefault="004F08F5" w:rsidP="004F08F5">
      <w:pPr>
        <w:rPr>
          <w:rFonts w:ascii="Calibri" w:hAnsi="Calibri" w:cs="Calibri"/>
        </w:rPr>
      </w:pPr>
      <w:r w:rsidRPr="00110A0E">
        <w:rPr>
          <w:rFonts w:ascii="Calibri" w:hAnsi="Calibri" w:cs="Calibri"/>
        </w:rPr>
        <w:t>__________________________________</w:t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  <w:t>________________________________</w:t>
      </w:r>
    </w:p>
    <w:p w:rsidR="004F08F5" w:rsidRPr="00110A0E" w:rsidRDefault="004F08F5" w:rsidP="004F08F5">
      <w:pPr>
        <w:rPr>
          <w:rFonts w:ascii="Calibri" w:hAnsi="Calibri" w:cs="Calibri"/>
        </w:rPr>
      </w:pPr>
      <w:r w:rsidRPr="00110A0E">
        <w:rPr>
          <w:rFonts w:ascii="Calibri" w:hAnsi="Calibri" w:cs="Calibri"/>
        </w:rPr>
        <w:t>Committee Review</w:t>
      </w:r>
      <w:r w:rsidRPr="00110A0E">
        <w:rPr>
          <w:rFonts w:ascii="Calibri" w:hAnsi="Calibri" w:cs="Calibri"/>
        </w:rPr>
        <w:tab/>
      </w:r>
      <w:bookmarkStart w:id="0" w:name="_GoBack"/>
      <w:bookmarkEnd w:id="0"/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</w:r>
      <w:r w:rsidRPr="00110A0E">
        <w:rPr>
          <w:rFonts w:ascii="Calibri" w:hAnsi="Calibri" w:cs="Calibri"/>
        </w:rPr>
        <w:tab/>
        <w:t>Date</w:t>
      </w:r>
    </w:p>
    <w:p w:rsidR="004F08F5" w:rsidRPr="00110A0E" w:rsidRDefault="004F08F5" w:rsidP="004F08F5">
      <w:pPr>
        <w:rPr>
          <w:rFonts w:ascii="Calibri" w:hAnsi="Calibri" w:cs="Calibri"/>
        </w:rPr>
      </w:pPr>
    </w:p>
    <w:p w:rsidR="004F08F5" w:rsidRDefault="004F08F5"/>
    <w:p w:rsidR="004F08F5" w:rsidRDefault="004F08F5"/>
    <w:sectPr w:rsidR="004F08F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CD" w:rsidRDefault="000D57CD" w:rsidP="000D57CD">
      <w:pPr>
        <w:spacing w:after="0" w:line="240" w:lineRule="auto"/>
      </w:pPr>
      <w:r>
        <w:separator/>
      </w:r>
    </w:p>
  </w:endnote>
  <w:endnote w:type="continuationSeparator" w:id="0">
    <w:p w:rsidR="000D57CD" w:rsidRDefault="000D57CD" w:rsidP="000D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CD" w:rsidRDefault="000D57CD" w:rsidP="000D57CD">
      <w:pPr>
        <w:spacing w:after="0" w:line="240" w:lineRule="auto"/>
      </w:pPr>
      <w:r>
        <w:separator/>
      </w:r>
    </w:p>
  </w:footnote>
  <w:footnote w:type="continuationSeparator" w:id="0">
    <w:p w:rsidR="000D57CD" w:rsidRDefault="000D57CD" w:rsidP="000D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CD" w:rsidRPr="000D57CD" w:rsidRDefault="000D57CD">
    <w:pPr>
      <w:pStyle w:val="Header"/>
      <w:rPr>
        <w:b/>
        <w:sz w:val="28"/>
      </w:rPr>
    </w:pPr>
    <w:r w:rsidRPr="000D57CD">
      <w:rPr>
        <w:b/>
        <w:sz w:val="28"/>
      </w:rPr>
      <w:t>Workplace Safety Managem</w:t>
    </w:r>
    <w:r>
      <w:rPr>
        <w:b/>
        <w:sz w:val="28"/>
      </w:rPr>
      <w:t xml:space="preserve">ent System Evaluation Checklist </w:t>
    </w:r>
    <w:r>
      <w:rPr>
        <w:b/>
        <w:sz w:val="28"/>
      </w:rPr>
      <w:tab/>
    </w:r>
    <w:r w:rsidRPr="000D57CD">
      <w:rPr>
        <w:b/>
        <w:sz w:val="28"/>
      </w:rPr>
      <w:t>Form 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D"/>
    <w:rsid w:val="000D57CD"/>
    <w:rsid w:val="002044FB"/>
    <w:rsid w:val="004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08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D"/>
  </w:style>
  <w:style w:type="paragraph" w:styleId="Footer">
    <w:name w:val="footer"/>
    <w:basedOn w:val="Normal"/>
    <w:link w:val="FooterChar"/>
    <w:uiPriority w:val="99"/>
    <w:unhideWhenUsed/>
    <w:rsid w:val="000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D"/>
  </w:style>
  <w:style w:type="paragraph" w:styleId="BalloonText">
    <w:name w:val="Balloon Text"/>
    <w:basedOn w:val="Normal"/>
    <w:link w:val="BalloonTextChar"/>
    <w:uiPriority w:val="99"/>
    <w:semiHidden/>
    <w:unhideWhenUsed/>
    <w:rsid w:val="000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08F5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08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D"/>
  </w:style>
  <w:style w:type="paragraph" w:styleId="Footer">
    <w:name w:val="footer"/>
    <w:basedOn w:val="Normal"/>
    <w:link w:val="FooterChar"/>
    <w:uiPriority w:val="99"/>
    <w:unhideWhenUsed/>
    <w:rsid w:val="000D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D"/>
  </w:style>
  <w:style w:type="paragraph" w:styleId="BalloonText">
    <w:name w:val="Balloon Text"/>
    <w:basedOn w:val="Normal"/>
    <w:link w:val="BalloonTextChar"/>
    <w:uiPriority w:val="99"/>
    <w:semiHidden/>
    <w:unhideWhenUsed/>
    <w:rsid w:val="000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08F5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979</Words>
  <Characters>5290</Characters>
  <Application>Microsoft Office Word</Application>
  <DocSecurity>0</DocSecurity>
  <Lines>182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Black</dc:creator>
  <cp:lastModifiedBy>Erin Black</cp:lastModifiedBy>
  <cp:revision>2</cp:revision>
  <dcterms:created xsi:type="dcterms:W3CDTF">2012-02-24T22:06:00Z</dcterms:created>
  <dcterms:modified xsi:type="dcterms:W3CDTF">2012-02-24T22:14:00Z</dcterms:modified>
</cp:coreProperties>
</file>