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2073"/>
        <w:gridCol w:w="4788"/>
      </w:tblGrid>
      <w:tr w:rsidR="00056694" w:rsidRPr="00056694" w:rsidTr="00056694">
        <w:trPr>
          <w:trHeight w:val="850"/>
        </w:trPr>
        <w:tc>
          <w:tcPr>
            <w:tcW w:w="4788" w:type="dxa"/>
            <w:gridSpan w:val="2"/>
            <w:noWrap/>
            <w:hideMark/>
          </w:tcPr>
          <w:p w:rsidR="00056694" w:rsidRPr="00056694" w:rsidRDefault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478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Jobsite Address:</w:t>
            </w:r>
          </w:p>
        </w:tc>
      </w:tr>
      <w:tr w:rsidR="00056694" w:rsidRPr="00056694" w:rsidTr="00056694">
        <w:trPr>
          <w:trHeight w:val="454"/>
        </w:trPr>
        <w:tc>
          <w:tcPr>
            <w:tcW w:w="9576" w:type="dxa"/>
            <w:gridSpan w:val="3"/>
            <w:vMerge w:val="restart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 being performed:</w:t>
            </w:r>
          </w:p>
        </w:tc>
      </w:tr>
      <w:tr w:rsidR="00056694" w:rsidRPr="00056694" w:rsidTr="00056694">
        <w:trPr>
          <w:trHeight w:val="293"/>
        </w:trPr>
        <w:tc>
          <w:tcPr>
            <w:tcW w:w="9576" w:type="dxa"/>
            <w:gridSpan w:val="3"/>
            <w:vMerge/>
            <w:hideMark/>
          </w:tcPr>
          <w:p w:rsidR="00056694" w:rsidRPr="00056694" w:rsidRDefault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56694" w:rsidRPr="00056694" w:rsidTr="00056694">
        <w:trPr>
          <w:trHeight w:val="624"/>
        </w:trPr>
        <w:tc>
          <w:tcPr>
            <w:tcW w:w="2715" w:type="dxa"/>
            <w:noWrap/>
            <w:hideMark/>
          </w:tcPr>
          <w:p w:rsidR="00056694" w:rsidRPr="00056694" w:rsidRDefault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6861" w:type="dxa"/>
            <w:gridSpan w:val="2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Weather Conditions:</w:t>
            </w:r>
          </w:p>
        </w:tc>
      </w:tr>
      <w:tr w:rsidR="00597F10" w:rsidRPr="00056694" w:rsidTr="00D16C7E">
        <w:trPr>
          <w:trHeight w:val="624"/>
        </w:trPr>
        <w:tc>
          <w:tcPr>
            <w:tcW w:w="9576" w:type="dxa"/>
            <w:gridSpan w:val="3"/>
            <w:noWrap/>
          </w:tcPr>
          <w:p w:rsidR="00597F10" w:rsidRPr="00056694" w:rsidRDefault="00597F10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Nearest Hospital, emergency number and directions:</w:t>
            </w:r>
          </w:p>
        </w:tc>
      </w:tr>
    </w:tbl>
    <w:p w:rsidR="00056694" w:rsidRPr="00056694" w:rsidRDefault="000566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8"/>
        <w:gridCol w:w="2568"/>
        <w:gridCol w:w="2568"/>
        <w:gridCol w:w="1872"/>
      </w:tblGrid>
      <w:tr w:rsidR="00056694" w:rsidRPr="00056694" w:rsidTr="00554319">
        <w:trPr>
          <w:trHeight w:val="255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056694" w:rsidRPr="00056694" w:rsidRDefault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Persons Working on the Job</w:t>
            </w:r>
          </w:p>
        </w:tc>
      </w:tr>
      <w:tr w:rsidR="00056694" w:rsidRPr="00056694" w:rsidTr="00554319">
        <w:trPr>
          <w:trHeight w:val="255"/>
        </w:trPr>
        <w:tc>
          <w:tcPr>
            <w:tcW w:w="2568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056694" w:rsidRPr="00056694" w:rsidRDefault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8" w:type="dxa"/>
            <w:shd w:val="pct10" w:color="auto" w:fill="auto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</w:rPr>
              <w:t>Print</w:t>
            </w:r>
          </w:p>
        </w:tc>
        <w:tc>
          <w:tcPr>
            <w:tcW w:w="2568" w:type="dxa"/>
            <w:shd w:val="pct10" w:color="auto" w:fill="auto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872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056694" w:rsidRPr="00056694" w:rsidTr="00E0364D">
        <w:trPr>
          <w:trHeight w:val="397"/>
        </w:trPr>
        <w:tc>
          <w:tcPr>
            <w:tcW w:w="2568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Designated Person in charge:</w:t>
            </w: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72" w:type="dxa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56694" w:rsidRPr="00056694" w:rsidTr="00E0364D">
        <w:trPr>
          <w:trHeight w:val="397"/>
        </w:trPr>
        <w:tc>
          <w:tcPr>
            <w:tcW w:w="2568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Worker Rep</w:t>
            </w: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694" w:rsidRPr="00056694" w:rsidTr="00E0364D">
        <w:trPr>
          <w:trHeight w:val="397"/>
        </w:trPr>
        <w:tc>
          <w:tcPr>
            <w:tcW w:w="2568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</w:rPr>
              <w:t>Crew Member</w:t>
            </w: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694" w:rsidRPr="00056694" w:rsidTr="00E0364D">
        <w:trPr>
          <w:trHeight w:val="397"/>
        </w:trPr>
        <w:tc>
          <w:tcPr>
            <w:tcW w:w="2568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</w:rPr>
              <w:t>Crew Member</w:t>
            </w: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6694" w:rsidRPr="00056694" w:rsidTr="00E0364D">
        <w:trPr>
          <w:trHeight w:val="397"/>
        </w:trPr>
        <w:tc>
          <w:tcPr>
            <w:tcW w:w="2568" w:type="dxa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sz w:val="22"/>
                <w:szCs w:val="22"/>
              </w:rPr>
              <w:t>Crew Member</w:t>
            </w: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8" w:type="dxa"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2" w:type="dxa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6694" w:rsidRDefault="0005669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2694"/>
        <w:gridCol w:w="425"/>
        <w:gridCol w:w="2947"/>
      </w:tblGrid>
      <w:tr w:rsidR="00CB26CE" w:rsidRPr="00056694" w:rsidTr="00CB26CE">
        <w:trPr>
          <w:trHeight w:val="397"/>
        </w:trPr>
        <w:tc>
          <w:tcPr>
            <w:tcW w:w="9576" w:type="dxa"/>
            <w:gridSpan w:val="6"/>
            <w:shd w:val="pct10" w:color="auto" w:fill="auto"/>
            <w:noWrap/>
            <w:hideMark/>
          </w:tcPr>
          <w:p w:rsidR="00CB26CE" w:rsidRPr="00056694" w:rsidRDefault="00CB26CE" w:rsidP="00CB26C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PRE-USE INSPECTION CHECKLIST: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C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=satisfactory;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sym w:font="Wingdings" w:char="F0FB"/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=unsatisfactory; NA=Not applicable</w:t>
            </w:r>
          </w:p>
        </w:tc>
      </w:tr>
      <w:tr w:rsidR="00CB26CE" w:rsidRPr="002E6769" w:rsidTr="00CB26CE">
        <w:trPr>
          <w:trHeight w:val="397"/>
        </w:trPr>
        <w:tc>
          <w:tcPr>
            <w:tcW w:w="381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 xml:space="preserve">PPE 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Rigging / slings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Barricades/fencing</w:t>
            </w:r>
          </w:p>
        </w:tc>
      </w:tr>
      <w:tr w:rsidR="00CB26CE" w:rsidRPr="002E6769" w:rsidTr="00CB26CE">
        <w:trPr>
          <w:trHeight w:val="397"/>
        </w:trPr>
        <w:tc>
          <w:tcPr>
            <w:tcW w:w="381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Ladders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Powered mobile equip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Fall protection systems</w:t>
            </w:r>
          </w:p>
        </w:tc>
      </w:tr>
      <w:tr w:rsidR="00CB26CE" w:rsidRPr="002E6769" w:rsidTr="00CB26CE">
        <w:trPr>
          <w:trHeight w:val="397"/>
        </w:trPr>
        <w:tc>
          <w:tcPr>
            <w:tcW w:w="381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Power tools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CB26CE" w:rsidRPr="002E6769" w:rsidRDefault="00E43FEC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CB26CE" w:rsidRPr="002E6769">
              <w:rPr>
                <w:rFonts w:asciiTheme="minorHAnsi" w:hAnsiTheme="minorHAnsi" w:cstheme="minorHAnsi"/>
                <w:sz w:val="22"/>
                <w:szCs w:val="22"/>
              </w:rPr>
              <w:t>caffolds</w:t>
            </w:r>
          </w:p>
        </w:tc>
        <w:tc>
          <w:tcPr>
            <w:tcW w:w="425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CB26CE" w:rsidRPr="002E6769" w:rsidRDefault="00CB26CE" w:rsidP="00CB26C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E6769">
              <w:rPr>
                <w:rFonts w:asciiTheme="minorHAnsi" w:hAnsiTheme="minorHAnsi" w:cstheme="minorHAnsi"/>
                <w:sz w:val="22"/>
                <w:szCs w:val="22"/>
              </w:rPr>
              <w:t>Other:__________________</w:t>
            </w:r>
          </w:p>
        </w:tc>
      </w:tr>
    </w:tbl>
    <w:p w:rsidR="00CB26CE" w:rsidRPr="00056694" w:rsidRDefault="00CB26CE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2694"/>
        <w:gridCol w:w="425"/>
        <w:gridCol w:w="2947"/>
      </w:tblGrid>
      <w:tr w:rsidR="00056694" w:rsidRPr="00056694" w:rsidTr="00E0364D">
        <w:trPr>
          <w:trHeight w:val="397"/>
        </w:trPr>
        <w:tc>
          <w:tcPr>
            <w:tcW w:w="9576" w:type="dxa"/>
            <w:gridSpan w:val="6"/>
            <w:shd w:val="pct10" w:color="auto" w:fill="auto"/>
            <w:noWrap/>
            <w:hideMark/>
          </w:tcPr>
          <w:p w:rsidR="00056694" w:rsidRPr="00056694" w:rsidRDefault="00056694" w:rsidP="0005669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 IDENTIFICATION LIST (check off all applicable hazards)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equipment failure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electrical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 at</w:t>
            </w: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 xml:space="preserve"> height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flying objects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overhead power lines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falling objects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tension loads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driving conditions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ground conditions</w:t>
            </w:r>
          </w:p>
        </w:tc>
      </w:tr>
      <w:tr w:rsidR="0055431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5431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rigging failure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hot work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ladders, scaffolds</w:t>
            </w:r>
          </w:p>
        </w:tc>
      </w:tr>
      <w:tr w:rsidR="0055431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5431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 xml:space="preserve">confined spaces 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distractions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mobile equipment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 w:rsidP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acidic or caustic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slips or trips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noise/communication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toxins or poisons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lifting/twisting strains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visibility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lighting conditions</w:t>
            </w:r>
          </w:p>
        </w:tc>
        <w:bookmarkStart w:id="0" w:name="_GoBack"/>
        <w:bookmarkEnd w:id="0"/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flammable or explosive substance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moving parts / sharp objects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54319" w:rsidP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traffic control (vehicle / pedestrian)</w:t>
            </w:r>
          </w:p>
        </w:tc>
      </w:tr>
      <w:tr w:rsidR="0055431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5431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extreme </w:t>
            </w: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weather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conditions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54319" w:rsidRPr="00056694" w:rsidRDefault="00554319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sz w:val="22"/>
                <w:szCs w:val="22"/>
              </w:rPr>
              <w:t>housekeeping</w:t>
            </w:r>
          </w:p>
        </w:tc>
        <w:tc>
          <w:tcPr>
            <w:tcW w:w="425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5431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working alone</w:t>
            </w:r>
          </w:p>
        </w:tc>
      </w:tr>
      <w:tr w:rsidR="00537439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537439" w:rsidRPr="00056694" w:rsidRDefault="005543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5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537439" w:rsidRPr="00056694" w:rsidRDefault="0053743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56694" w:rsidRPr="004311CD" w:rsidRDefault="00056694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381"/>
        <w:gridCol w:w="2704"/>
        <w:gridCol w:w="425"/>
        <w:gridCol w:w="2694"/>
        <w:gridCol w:w="425"/>
        <w:gridCol w:w="2947"/>
      </w:tblGrid>
      <w:tr w:rsidR="00EA7DB7" w:rsidRPr="00056694" w:rsidTr="00E0364D">
        <w:trPr>
          <w:trHeight w:val="397"/>
        </w:trPr>
        <w:tc>
          <w:tcPr>
            <w:tcW w:w="9576" w:type="dxa"/>
            <w:gridSpan w:val="6"/>
            <w:shd w:val="pct10" w:color="auto" w:fill="auto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Personal Protective Equipment (PPE) </w:t>
            </w:r>
            <w:r w:rsidR="004311C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</w:t>
            </w:r>
          </w:p>
        </w:tc>
      </w:tr>
      <w:tr w:rsidR="00EA7DB7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EA7DB7" w:rsidRPr="00170E52" w:rsidRDefault="00EA7DB7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Safety footwear 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Eye protection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 protection</w:t>
            </w:r>
          </w:p>
        </w:tc>
      </w:tr>
      <w:tr w:rsidR="00EA7DB7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EA7DB7" w:rsidRPr="00170E52" w:rsidRDefault="00EA7DB7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Hard hat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Hearing protection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Protective clothing</w:t>
            </w:r>
          </w:p>
        </w:tc>
      </w:tr>
      <w:tr w:rsidR="00EA7DB7" w:rsidRPr="00056694" w:rsidTr="00E0364D">
        <w:trPr>
          <w:trHeight w:val="397"/>
        </w:trPr>
        <w:tc>
          <w:tcPr>
            <w:tcW w:w="381" w:type="dxa"/>
            <w:noWrap/>
            <w:hideMark/>
          </w:tcPr>
          <w:p w:rsidR="00EA7DB7" w:rsidRPr="00170E52" w:rsidRDefault="00EA7DB7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0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High visibility vest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4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Respiratory protection</w:t>
            </w:r>
          </w:p>
        </w:tc>
        <w:tc>
          <w:tcPr>
            <w:tcW w:w="425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7" w:type="dxa"/>
            <w:noWrap/>
            <w:hideMark/>
          </w:tcPr>
          <w:p w:rsidR="00EA7DB7" w:rsidRPr="00056694" w:rsidRDefault="00EA7DB7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</w:tc>
      </w:tr>
    </w:tbl>
    <w:p w:rsidR="00D16C7E" w:rsidRPr="004311CD" w:rsidRDefault="00D16C7E">
      <w:pPr>
        <w:rPr>
          <w:sz w:val="16"/>
          <w:szCs w:val="16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660"/>
        <w:gridCol w:w="2550"/>
        <w:gridCol w:w="1059"/>
        <w:gridCol w:w="3307"/>
      </w:tblGrid>
      <w:tr w:rsidR="00D16C7E" w:rsidRPr="00056694" w:rsidTr="004311CD">
        <w:trPr>
          <w:trHeight w:val="454"/>
        </w:trPr>
        <w:tc>
          <w:tcPr>
            <w:tcW w:w="2660" w:type="dxa"/>
            <w:shd w:val="pct10" w:color="auto" w:fill="auto"/>
            <w:noWrap/>
            <w:vAlign w:val="center"/>
            <w:hideMark/>
          </w:tcPr>
          <w:p w:rsidR="00D16C7E" w:rsidRPr="00056694" w:rsidRDefault="00D16C7E" w:rsidP="00CB26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List Basic Job Steps</w:t>
            </w:r>
          </w:p>
        </w:tc>
        <w:tc>
          <w:tcPr>
            <w:tcW w:w="2550" w:type="dxa"/>
            <w:shd w:val="pct10" w:color="auto" w:fill="auto"/>
            <w:noWrap/>
            <w:vAlign w:val="center"/>
            <w:hideMark/>
          </w:tcPr>
          <w:p w:rsidR="00D16C7E" w:rsidRPr="00056694" w:rsidRDefault="00D16C7E" w:rsidP="00CB26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Hazards / Potential loss</w:t>
            </w:r>
          </w:p>
        </w:tc>
        <w:tc>
          <w:tcPr>
            <w:tcW w:w="1059" w:type="dxa"/>
            <w:shd w:val="pct10" w:color="auto" w:fill="auto"/>
            <w:vAlign w:val="center"/>
          </w:tcPr>
          <w:p w:rsidR="00D16C7E" w:rsidRPr="00056694" w:rsidRDefault="00D16C7E" w:rsidP="00CB26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Hazard Ranking</w:t>
            </w:r>
            <w:r w:rsidR="0067346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3307" w:type="dxa"/>
            <w:shd w:val="pct10" w:color="auto" w:fill="auto"/>
            <w:noWrap/>
            <w:vAlign w:val="center"/>
            <w:hideMark/>
          </w:tcPr>
          <w:p w:rsidR="00D16C7E" w:rsidRPr="00056694" w:rsidRDefault="00D16C7E" w:rsidP="00CB26C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5669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Required Controls / Action taken</w:t>
            </w: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  <w:hideMark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16C7E" w:rsidRPr="00056694" w:rsidTr="004311CD">
        <w:trPr>
          <w:trHeight w:val="454"/>
        </w:trPr>
        <w:tc>
          <w:tcPr>
            <w:tcW w:w="2660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9" w:type="dxa"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07" w:type="dxa"/>
            <w:noWrap/>
          </w:tcPr>
          <w:p w:rsidR="00D16C7E" w:rsidRPr="00056694" w:rsidRDefault="00D16C7E" w:rsidP="0005669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0293A" w:rsidRPr="00673466" w:rsidRDefault="00CB26C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*</w:t>
      </w:r>
      <w:r w:rsidR="00673466" w:rsidRPr="00CB26CE">
        <w:rPr>
          <w:rFonts w:asciiTheme="minorHAnsi" w:hAnsiTheme="minorHAnsi" w:cstheme="minorHAnsi"/>
          <w:b/>
          <w:sz w:val="16"/>
          <w:szCs w:val="16"/>
        </w:rPr>
        <w:t>Severity</w:t>
      </w:r>
      <w:r w:rsidR="00673466" w:rsidRPr="00673466">
        <w:rPr>
          <w:rFonts w:asciiTheme="minorHAnsi" w:hAnsiTheme="minorHAnsi" w:cstheme="minorHAnsi"/>
          <w:sz w:val="16"/>
          <w:szCs w:val="16"/>
        </w:rPr>
        <w:t>: 1=death or permanent injury, 2= Serious injury, illness or major property damage, 3= non-serious lost time injury or illness or minor property damage, 4=minor injury/illness with no lost time, 5=negligible violation of standard/process</w:t>
      </w:r>
    </w:p>
    <w:p w:rsidR="00673466" w:rsidRPr="00673466" w:rsidRDefault="00673466">
      <w:pPr>
        <w:rPr>
          <w:rFonts w:asciiTheme="minorHAnsi" w:hAnsiTheme="minorHAnsi" w:cstheme="minorHAnsi"/>
          <w:sz w:val="16"/>
          <w:szCs w:val="16"/>
        </w:rPr>
      </w:pPr>
      <w:r w:rsidRPr="00CB26CE">
        <w:rPr>
          <w:rFonts w:asciiTheme="minorHAnsi" w:hAnsiTheme="minorHAnsi" w:cstheme="minorHAnsi"/>
          <w:b/>
          <w:sz w:val="16"/>
          <w:szCs w:val="16"/>
        </w:rPr>
        <w:t>Probability</w:t>
      </w:r>
      <w:r w:rsidRPr="00673466">
        <w:rPr>
          <w:rFonts w:asciiTheme="minorHAnsi" w:hAnsiTheme="minorHAnsi" w:cstheme="minorHAnsi"/>
          <w:sz w:val="16"/>
          <w:szCs w:val="16"/>
        </w:rPr>
        <w:t>: A=Very likely to occur immediately, B=likely to occur within a short period of time, C=Possible to occur in time, D=unlikely to occur</w:t>
      </w:r>
    </w:p>
    <w:p w:rsidR="00554319" w:rsidRPr="00CB26CE" w:rsidRDefault="00554319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843"/>
        <w:gridCol w:w="3514"/>
      </w:tblGrid>
      <w:tr w:rsidR="00597F10" w:rsidRPr="00056694" w:rsidTr="00597F10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 Crews (be aware of other work crews in the area)</w:t>
            </w:r>
          </w:p>
        </w:tc>
      </w:tr>
      <w:tr w:rsidR="00597F10" w:rsidRPr="00056694" w:rsidTr="00597F10">
        <w:trPr>
          <w:trHeight w:val="255"/>
        </w:trPr>
        <w:tc>
          <w:tcPr>
            <w:tcW w:w="2376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crew / trade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 in Charge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Contact Number</w:t>
            </w:r>
          </w:p>
        </w:tc>
        <w:tc>
          <w:tcPr>
            <w:tcW w:w="3514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How will their job affect ours?</w:t>
            </w:r>
          </w:p>
        </w:tc>
      </w:tr>
      <w:tr w:rsidR="00597F10" w:rsidRPr="00056694" w:rsidTr="00597F10">
        <w:trPr>
          <w:trHeight w:val="397"/>
        </w:trPr>
        <w:tc>
          <w:tcPr>
            <w:tcW w:w="2376" w:type="dxa"/>
            <w:shd w:val="clear" w:color="auto" w:fill="auto"/>
            <w:noWrap/>
            <w:hideMark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  <w:noWrap/>
            <w:hideMark/>
          </w:tcPr>
          <w:p w:rsidR="00597F10" w:rsidRPr="00056694" w:rsidRDefault="00597F10" w:rsidP="00D16C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97F10" w:rsidRPr="00CB26CE" w:rsidTr="00597F10">
        <w:trPr>
          <w:trHeight w:val="397"/>
        </w:trPr>
        <w:tc>
          <w:tcPr>
            <w:tcW w:w="2376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F10" w:rsidRPr="00CB26CE" w:rsidTr="00597F10">
        <w:trPr>
          <w:trHeight w:val="397"/>
        </w:trPr>
        <w:tc>
          <w:tcPr>
            <w:tcW w:w="2376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7F10" w:rsidRPr="004311CD" w:rsidRDefault="00597F1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1955"/>
      </w:tblGrid>
      <w:tr w:rsidR="00597F10" w:rsidRPr="00056694" w:rsidTr="00D16C7E">
        <w:trPr>
          <w:trHeight w:val="454"/>
        </w:trPr>
        <w:tc>
          <w:tcPr>
            <w:tcW w:w="9576" w:type="dxa"/>
            <w:gridSpan w:val="4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597F10" w:rsidP="00E036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VISITORS: </w:t>
            </w:r>
            <w:r w:rsidRPr="00597F10">
              <w:rPr>
                <w:rFonts w:asciiTheme="minorHAnsi" w:hAnsiTheme="minorHAnsi" w:cstheme="minorHAnsi"/>
                <w:bCs/>
                <w:sz w:val="22"/>
                <w:szCs w:val="22"/>
              </w:rPr>
              <w:t>(Any visitors to the site</w:t>
            </w:r>
            <w:r w:rsidR="00E0364D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shall read and sign this JH</w:t>
            </w:r>
            <w:r w:rsidRPr="00597F10">
              <w:rPr>
                <w:rFonts w:asciiTheme="minorHAnsi" w:hAnsiTheme="minorHAnsi" w:cstheme="minorHAnsi"/>
                <w:bCs/>
                <w:sz w:val="22"/>
                <w:szCs w:val="22"/>
              </w:rPr>
              <w:t>A)</w:t>
            </w:r>
          </w:p>
        </w:tc>
      </w:tr>
      <w:tr w:rsidR="00597F10" w:rsidRPr="00056694" w:rsidTr="00E0364D">
        <w:trPr>
          <w:trHeight w:val="255"/>
        </w:trPr>
        <w:tc>
          <w:tcPr>
            <w:tcW w:w="2660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597F10" w:rsidP="00E0364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Name of </w:t>
            </w:r>
            <w:r w:rsidR="00E0364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visitor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pct10" w:color="auto" w:fill="auto"/>
          </w:tcPr>
          <w:p w:rsidR="00597F10" w:rsidRPr="00056694" w:rsidRDefault="00E0364D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Representing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</w:tcPr>
          <w:p w:rsidR="00597F10" w:rsidRPr="00056694" w:rsidRDefault="00E0364D" w:rsidP="00D16C7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Signature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pct10" w:color="auto" w:fill="auto"/>
            <w:noWrap/>
            <w:hideMark/>
          </w:tcPr>
          <w:p w:rsidR="00597F10" w:rsidRPr="00056694" w:rsidRDefault="00E0364D" w:rsidP="00D16C7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</w:t>
            </w:r>
          </w:p>
        </w:tc>
      </w:tr>
      <w:tr w:rsidR="00597F10" w:rsidRPr="00CB26CE" w:rsidTr="00E0364D">
        <w:trPr>
          <w:trHeight w:val="397"/>
        </w:trPr>
        <w:tc>
          <w:tcPr>
            <w:tcW w:w="2660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97F10" w:rsidRPr="00CB26CE" w:rsidTr="00E0364D">
        <w:trPr>
          <w:trHeight w:val="397"/>
        </w:trPr>
        <w:tc>
          <w:tcPr>
            <w:tcW w:w="2660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7F10" w:rsidRPr="00CB26CE" w:rsidTr="00E0364D">
        <w:trPr>
          <w:trHeight w:val="397"/>
        </w:trPr>
        <w:tc>
          <w:tcPr>
            <w:tcW w:w="2660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noWrap/>
            <w:hideMark/>
          </w:tcPr>
          <w:p w:rsidR="00597F10" w:rsidRPr="00CB26CE" w:rsidRDefault="00597F10" w:rsidP="00D16C7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97F10" w:rsidRDefault="00597F10"/>
    <w:sectPr w:rsidR="00597F10" w:rsidSect="0060293A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6CE" w:rsidRPr="008E4373" w:rsidRDefault="00CB26CE" w:rsidP="00056694">
      <w:r>
        <w:separator/>
      </w:r>
    </w:p>
  </w:endnote>
  <w:endnote w:type="continuationSeparator" w:id="0">
    <w:p w:rsidR="00CB26CE" w:rsidRPr="008E4373" w:rsidRDefault="00CB26CE" w:rsidP="0005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395305"/>
      <w:docPartObj>
        <w:docPartGallery w:val="Page Numbers (Top of Page)"/>
        <w:docPartUnique/>
      </w:docPartObj>
    </w:sdtPr>
    <w:sdtEndPr/>
    <w:sdtContent>
      <w:p w:rsidR="00CB26CE" w:rsidRDefault="00CB26CE" w:rsidP="00E0364D">
        <w:pPr>
          <w:pStyle w:val="Footer"/>
          <w:jc w:val="right"/>
          <w:rPr>
            <w:noProof/>
            <w:color w:val="365F91"/>
            <w:lang w:eastAsia="en-CA"/>
          </w:rPr>
        </w:pPr>
        <w:r>
          <w:rPr>
            <w:noProof/>
          </w:rPr>
          <w:drawing>
            <wp:anchor distT="0" distB="0" distL="114300" distR="114300" simplePos="0" relativeHeight="251660288" behindDoc="0" locked="0" layoutInCell="1" allowOverlap="1" wp14:anchorId="2B06BD31" wp14:editId="3C94C177">
              <wp:simplePos x="0" y="0"/>
              <wp:positionH relativeFrom="column">
                <wp:posOffset>-561975</wp:posOffset>
              </wp:positionH>
              <wp:positionV relativeFrom="paragraph">
                <wp:posOffset>28575</wp:posOffset>
              </wp:positionV>
              <wp:extent cx="1933575" cy="190500"/>
              <wp:effectExtent l="19050" t="0" r="9525" b="0"/>
              <wp:wrapNone/>
              <wp:docPr id="12" name="Picture 1" descr="M:\Logos\MSA  Logos\word_logo_plain-smal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:\Logos\MSA  Logos\word_logo_plain-small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33575" cy="190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1CEC2B4" wp14:editId="64105060">
              <wp:simplePos x="0" y="0"/>
              <wp:positionH relativeFrom="column">
                <wp:posOffset>7305675</wp:posOffset>
              </wp:positionH>
              <wp:positionV relativeFrom="paragraph">
                <wp:posOffset>-35560</wp:posOffset>
              </wp:positionV>
              <wp:extent cx="1562100" cy="485775"/>
              <wp:effectExtent l="19050" t="0" r="0" b="0"/>
              <wp:wrapNone/>
              <wp:docPr id="13" name="Picture 1" descr="1lifelogo_notag_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lifelogo_notag_0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cs="Calibri"/>
            <w:noProof/>
            <w:color w:val="365F91"/>
            <w:lang w:eastAsia="en-CA"/>
          </w:rPr>
          <w:t xml:space="preserve">     </w:t>
        </w:r>
        <w:r w:rsidRPr="0009217C">
          <w:rPr>
            <w:rFonts w:cs="Calibri"/>
            <w:noProof/>
            <w:color w:val="365F91"/>
            <w:lang w:eastAsia="en-CA"/>
          </w:rPr>
          <w:t>©</w:t>
        </w:r>
        <w:r>
          <w:rPr>
            <w:noProof/>
            <w:color w:val="365F91"/>
            <w:lang w:eastAsia="en-CA"/>
          </w:rPr>
          <w:t xml:space="preserve"> mySafetyAssistant.ca  </w:t>
        </w:r>
        <w:r w:rsidRPr="00F1551B">
          <w:rPr>
            <w:noProof/>
            <w:color w:val="365F91"/>
            <w:sz w:val="28"/>
            <w:lang w:eastAsia="en-CA"/>
          </w:rPr>
          <w:t>1-866-233-7374</w:t>
        </w:r>
        <w:r w:rsidRPr="008E4373">
          <w:rPr>
            <w:noProof/>
            <w:color w:val="365F91"/>
            <w:sz w:val="28"/>
          </w:rPr>
          <w:drawing>
            <wp:anchor distT="0" distB="0" distL="114300" distR="114300" simplePos="0" relativeHeight="251662336" behindDoc="0" locked="0" layoutInCell="1" allowOverlap="1" wp14:anchorId="60E85CAC" wp14:editId="4D381E9B">
              <wp:simplePos x="0" y="0"/>
              <wp:positionH relativeFrom="column">
                <wp:posOffset>7229475</wp:posOffset>
              </wp:positionH>
              <wp:positionV relativeFrom="paragraph">
                <wp:posOffset>-2190750</wp:posOffset>
              </wp:positionV>
              <wp:extent cx="1562100" cy="485775"/>
              <wp:effectExtent l="19050" t="0" r="0" b="0"/>
              <wp:wrapNone/>
              <wp:docPr id="14" name="Picture 1" descr="1lifelogo_notag_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lifelogo_notag_0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  <w:color w:val="365F91"/>
            <w:sz w:val="28"/>
            <w:lang w:eastAsia="en-CA"/>
          </w:rPr>
          <w:t xml:space="preserve">             </w:t>
        </w:r>
        <w:r>
          <w:t xml:space="preserve">Page </w:t>
        </w:r>
        <w:r w:rsidR="00455F64">
          <w:fldChar w:fldCharType="begin"/>
        </w:r>
        <w:r w:rsidR="00455F64">
          <w:instrText xml:space="preserve"> PAGE </w:instrText>
        </w:r>
        <w:r w:rsidR="00455F64">
          <w:fldChar w:fldCharType="separate"/>
        </w:r>
        <w:r w:rsidR="00C248A2">
          <w:rPr>
            <w:noProof/>
          </w:rPr>
          <w:t>1</w:t>
        </w:r>
        <w:r w:rsidR="00455F64">
          <w:rPr>
            <w:noProof/>
          </w:rPr>
          <w:fldChar w:fldCharType="end"/>
        </w:r>
        <w:r>
          <w:t xml:space="preserve"> of </w:t>
        </w:r>
        <w:r w:rsidR="00455F64">
          <w:fldChar w:fldCharType="begin"/>
        </w:r>
        <w:r w:rsidR="00455F64">
          <w:instrText xml:space="preserve"> NUMPAGES  </w:instrText>
        </w:r>
        <w:r w:rsidR="00455F64">
          <w:fldChar w:fldCharType="separate"/>
        </w:r>
        <w:r w:rsidR="00C248A2">
          <w:rPr>
            <w:noProof/>
          </w:rPr>
          <w:t>2</w:t>
        </w:r>
        <w:r w:rsidR="00455F64">
          <w:rPr>
            <w:noProof/>
          </w:rPr>
          <w:fldChar w:fldCharType="end"/>
        </w:r>
      </w:p>
      <w:p w:rsidR="00CB26CE" w:rsidRDefault="00CB26CE" w:rsidP="00E0364D">
        <w:pPr>
          <w:pStyle w:val="Footer"/>
          <w:jc w:val="center"/>
        </w:pPr>
        <w:r>
          <w:rPr>
            <w:i/>
            <w:noProof/>
            <w:color w:val="365F91"/>
            <w:sz w:val="20"/>
          </w:rPr>
          <w:drawing>
            <wp:anchor distT="0" distB="0" distL="114300" distR="114300" simplePos="0" relativeHeight="251661312" behindDoc="0" locked="0" layoutInCell="1" allowOverlap="1" wp14:anchorId="7CFAFE44" wp14:editId="43F96E5D">
              <wp:simplePos x="0" y="0"/>
              <wp:positionH relativeFrom="column">
                <wp:posOffset>7077075</wp:posOffset>
              </wp:positionH>
              <wp:positionV relativeFrom="paragraph">
                <wp:posOffset>-2547620</wp:posOffset>
              </wp:positionV>
              <wp:extent cx="1562100" cy="485775"/>
              <wp:effectExtent l="19050" t="0" r="0" b="0"/>
              <wp:wrapNone/>
              <wp:docPr id="15" name="Picture 1" descr="1lifelogo_notag_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1lifelogo_notag_03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62100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09217C">
          <w:rPr>
            <w:i/>
            <w:noProof/>
            <w:color w:val="365F91"/>
            <w:sz w:val="20"/>
            <w:lang w:eastAsia="en-CA"/>
          </w:rPr>
          <w:t>Date of Last Revision</w:t>
        </w:r>
        <w:r>
          <w:rPr>
            <w:i/>
            <w:noProof/>
            <w:color w:val="365F91"/>
            <w:sz w:val="20"/>
            <w:lang w:eastAsia="en-CA"/>
          </w:rPr>
          <w:t xml:space="preserve"> 24 May 2012 ek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6CE" w:rsidRPr="008E4373" w:rsidRDefault="00CB26CE" w:rsidP="00056694">
      <w:r>
        <w:separator/>
      </w:r>
    </w:p>
  </w:footnote>
  <w:footnote w:type="continuationSeparator" w:id="0">
    <w:p w:rsidR="00CB26CE" w:rsidRPr="008E4373" w:rsidRDefault="00CB26CE" w:rsidP="000566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6CE" w:rsidRPr="00E0364D" w:rsidRDefault="00CB26CE">
    <w:pPr>
      <w:pStyle w:val="Header"/>
      <w:rPr>
        <w:rFonts w:asciiTheme="minorHAnsi" w:hAnsiTheme="minorHAnsi" w:cstheme="minorHAnsi"/>
        <w:sz w:val="28"/>
        <w:szCs w:val="28"/>
      </w:rPr>
    </w:pPr>
    <w:r w:rsidRPr="00E0364D">
      <w:rPr>
        <w:rFonts w:asciiTheme="minorHAnsi" w:hAnsiTheme="minorHAnsi" w:cstheme="minorHAnsi"/>
        <w:b/>
        <w:bCs/>
        <w:sz w:val="28"/>
        <w:szCs w:val="28"/>
      </w:rPr>
      <w:t>Job Hazard Assessment</w:t>
    </w:r>
    <w:r>
      <w:rPr>
        <w:rFonts w:asciiTheme="minorHAnsi" w:hAnsiTheme="minorHAnsi" w:cstheme="minorHAnsi"/>
        <w:b/>
        <w:bCs/>
        <w:sz w:val="28"/>
        <w:szCs w:val="28"/>
      </w:rPr>
      <w:t xml:space="preserve"> &amp; Inspection Checklist</w:t>
    </w:r>
    <w:r w:rsidRPr="00E0364D">
      <w:rPr>
        <w:rFonts w:asciiTheme="minorHAnsi" w:hAnsiTheme="minorHAnsi" w:cstheme="minorHAnsi"/>
        <w:b/>
        <w:bCs/>
        <w:sz w:val="28"/>
        <w:szCs w:val="28"/>
      </w:rPr>
      <w:tab/>
      <w:t>Form - B1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6694"/>
    <w:rsid w:val="00056694"/>
    <w:rsid w:val="00170E52"/>
    <w:rsid w:val="001D6C89"/>
    <w:rsid w:val="00223E08"/>
    <w:rsid w:val="00263D45"/>
    <w:rsid w:val="00264608"/>
    <w:rsid w:val="002E6769"/>
    <w:rsid w:val="00347AF7"/>
    <w:rsid w:val="004311CD"/>
    <w:rsid w:val="00455F64"/>
    <w:rsid w:val="00537439"/>
    <w:rsid w:val="00554319"/>
    <w:rsid w:val="0057733E"/>
    <w:rsid w:val="00595C44"/>
    <w:rsid w:val="00597F10"/>
    <w:rsid w:val="0060293A"/>
    <w:rsid w:val="00673466"/>
    <w:rsid w:val="007222A4"/>
    <w:rsid w:val="009A432E"/>
    <w:rsid w:val="00A224B3"/>
    <w:rsid w:val="00A974BF"/>
    <w:rsid w:val="00AB72B0"/>
    <w:rsid w:val="00C248A2"/>
    <w:rsid w:val="00CB26CE"/>
    <w:rsid w:val="00D16C7E"/>
    <w:rsid w:val="00E0364D"/>
    <w:rsid w:val="00E43FEC"/>
    <w:rsid w:val="00EA7DB7"/>
    <w:rsid w:val="00E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Cs w:val="24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08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B72B0"/>
    <w:pPr>
      <w:keepNext/>
      <w:spacing w:before="240" w:after="60"/>
      <w:outlineLvl w:val="0"/>
    </w:pPr>
    <w:rPr>
      <w:rFonts w:asciiTheme="minorHAnsi" w:hAnsiTheme="minorHAnsi"/>
      <w:b/>
      <w:bCs/>
      <w:kern w:val="32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72B0"/>
    <w:rPr>
      <w:rFonts w:asciiTheme="minorHAnsi" w:hAnsiTheme="minorHAnsi" w:cs="Arial"/>
      <w:b/>
      <w:bCs/>
      <w:kern w:val="32"/>
      <w:sz w:val="2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26460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08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26460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26460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264608"/>
    <w:rPr>
      <w:b/>
      <w:bCs/>
    </w:rPr>
  </w:style>
  <w:style w:type="paragraph" w:styleId="TOC1">
    <w:name w:val="toc 1"/>
    <w:basedOn w:val="Normal"/>
    <w:next w:val="Normal"/>
    <w:autoRedefine/>
    <w:rsid w:val="00AB72B0"/>
    <w:rPr>
      <w:rFonts w:asciiTheme="minorHAnsi" w:hAnsiTheme="minorHAnsi" w:cs="Times New Roman"/>
      <w:sz w:val="22"/>
    </w:rPr>
  </w:style>
  <w:style w:type="table" w:styleId="TableGrid">
    <w:name w:val="Table Grid"/>
    <w:basedOn w:val="TableNormal"/>
    <w:uiPriority w:val="59"/>
    <w:rsid w:val="0005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694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5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694"/>
    <w:rPr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7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Kotula</dc:creator>
  <cp:lastModifiedBy>Grant Jones</cp:lastModifiedBy>
  <cp:revision>8</cp:revision>
  <cp:lastPrinted>2013-08-27T13:22:00Z</cp:lastPrinted>
  <dcterms:created xsi:type="dcterms:W3CDTF">2012-05-24T22:07:00Z</dcterms:created>
  <dcterms:modified xsi:type="dcterms:W3CDTF">2013-08-27T13:24:00Z</dcterms:modified>
</cp:coreProperties>
</file>