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6F6" w:rsidRPr="001D7B2E" w:rsidRDefault="002812EE" w:rsidP="002812EE">
      <w:pPr>
        <w:tabs>
          <w:tab w:val="left" w:pos="4680"/>
        </w:tabs>
        <w:jc w:val="center"/>
        <w:rPr>
          <w:rFonts w:asciiTheme="minorHAnsi" w:hAnsiTheme="minorHAnsi" w:cstheme="minorHAnsi"/>
          <w:b/>
          <w:bCs/>
          <w:sz w:val="34"/>
          <w:szCs w:val="34"/>
        </w:rPr>
      </w:pPr>
      <w:r w:rsidRPr="001D7B2E">
        <w:rPr>
          <w:rFonts w:asciiTheme="minorHAnsi" w:hAnsiTheme="minorHAnsi" w:cstheme="minorHAnsi"/>
          <w:b/>
          <w:bCs/>
          <w:sz w:val="34"/>
          <w:szCs w:val="34"/>
        </w:rPr>
        <w:t xml:space="preserve">Safe Work </w:t>
      </w:r>
      <w:r w:rsidR="00270F3E" w:rsidRPr="001D7B2E">
        <w:rPr>
          <w:rFonts w:asciiTheme="minorHAnsi" w:hAnsiTheme="minorHAnsi" w:cstheme="minorHAnsi"/>
          <w:b/>
          <w:bCs/>
          <w:sz w:val="34"/>
          <w:szCs w:val="34"/>
        </w:rPr>
        <w:t>Practice</w:t>
      </w:r>
    </w:p>
    <w:p w:rsidR="002812EE" w:rsidRPr="001D7B2E" w:rsidRDefault="00270F3E" w:rsidP="00A72968">
      <w:pPr>
        <w:pBdr>
          <w:bottom w:val="single" w:sz="12" w:space="1" w:color="auto"/>
        </w:pBdr>
        <w:jc w:val="center"/>
        <w:rPr>
          <w:rFonts w:asciiTheme="minorHAnsi" w:hAnsiTheme="minorHAnsi" w:cstheme="minorHAnsi"/>
          <w:b/>
          <w:color w:val="000000" w:themeColor="text1"/>
          <w:sz w:val="22"/>
          <w:szCs w:val="22"/>
          <w:u w:val="single"/>
        </w:rPr>
      </w:pPr>
      <w:r w:rsidRPr="001D7B2E">
        <w:rPr>
          <w:rFonts w:asciiTheme="minorHAnsi" w:hAnsiTheme="minorHAnsi" w:cstheme="minorHAnsi"/>
          <w:b/>
          <w:sz w:val="28"/>
          <w:szCs w:val="28"/>
        </w:rPr>
        <w:t xml:space="preserve">TASK – </w:t>
      </w:r>
      <w:r w:rsidR="00105CBF" w:rsidRPr="001D7B2E">
        <w:rPr>
          <w:rFonts w:asciiTheme="minorHAnsi" w:hAnsiTheme="minorHAnsi" w:cstheme="minorHAnsi"/>
          <w:b/>
          <w:sz w:val="28"/>
          <w:szCs w:val="28"/>
        </w:rPr>
        <w:t>Care and Use of Protective Eyewear</w:t>
      </w:r>
    </w:p>
    <w:p w:rsidR="005C2585" w:rsidRPr="001D7B2E" w:rsidRDefault="00E67817" w:rsidP="005C2585">
      <w:pPr>
        <w:tabs>
          <w:tab w:val="left" w:pos="4680"/>
        </w:tabs>
        <w:jc w:val="center"/>
        <w:rPr>
          <w:rFonts w:asciiTheme="minorHAnsi" w:hAnsiTheme="minorHAnsi" w:cstheme="minorHAnsi"/>
          <w:i/>
          <w:iCs/>
          <w:sz w:val="20"/>
          <w:szCs w:val="20"/>
        </w:rPr>
      </w:pPr>
      <w:r w:rsidRPr="001D7B2E">
        <w:rPr>
          <w:rFonts w:asciiTheme="minorHAnsi" w:hAnsiTheme="minorHAnsi" w:cstheme="minorHAnsi"/>
          <w:b/>
          <w:i/>
          <w:noProof/>
          <w:color w:val="C00000"/>
          <w:szCs w:val="22"/>
          <w:lang w:val="en-CA" w:eastAsia="en-CA"/>
        </w:rPr>
        <w:drawing>
          <wp:inline distT="0" distB="0" distL="0" distR="0">
            <wp:extent cx="138545" cy="1223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536384383.gif"/>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1115" cy="124599"/>
                    </a:xfrm>
                    <a:prstGeom prst="rect">
                      <a:avLst/>
                    </a:prstGeom>
                  </pic:spPr>
                </pic:pic>
              </a:graphicData>
            </a:graphic>
          </wp:inline>
        </w:drawing>
      </w:r>
      <w:r w:rsidRPr="001D7B2E">
        <w:rPr>
          <w:rFonts w:asciiTheme="minorHAnsi" w:hAnsiTheme="minorHAnsi" w:cstheme="minorHAnsi"/>
          <w:b/>
          <w:iCs/>
          <w:color w:val="C00000"/>
          <w:sz w:val="23"/>
          <w:szCs w:val="23"/>
        </w:rPr>
        <w:t xml:space="preserve"> </w:t>
      </w:r>
      <w:r w:rsidR="005C2585" w:rsidRPr="001D7B2E">
        <w:rPr>
          <w:rFonts w:asciiTheme="minorHAnsi" w:hAnsiTheme="minorHAnsi" w:cstheme="minorHAnsi"/>
          <w:i/>
          <w:iCs/>
          <w:sz w:val="20"/>
          <w:szCs w:val="20"/>
        </w:rPr>
        <w:t>This task may only be performed by trained and authorized personnel.</w:t>
      </w:r>
    </w:p>
    <w:p w:rsidR="00783249" w:rsidRPr="001D7B2E" w:rsidRDefault="00783249" w:rsidP="002812EE">
      <w:pPr>
        <w:tabs>
          <w:tab w:val="left" w:pos="4680"/>
        </w:tabs>
        <w:jc w:val="center"/>
        <w:rPr>
          <w:rFonts w:asciiTheme="minorHAnsi" w:hAnsiTheme="minorHAnsi" w:cstheme="minorHAnsi"/>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8"/>
        <w:gridCol w:w="3324"/>
        <w:gridCol w:w="3996"/>
      </w:tblGrid>
      <w:tr w:rsidR="0044323A" w:rsidRPr="001D7B2E" w:rsidTr="00FD23D0">
        <w:tc>
          <w:tcPr>
            <w:tcW w:w="3588" w:type="dxa"/>
          </w:tcPr>
          <w:p w:rsidR="0044323A" w:rsidRPr="001D7B2E" w:rsidRDefault="0020650B" w:rsidP="00E77846">
            <w:pPr>
              <w:shd w:val="clear" w:color="auto" w:fill="D9D9D9"/>
              <w:tabs>
                <w:tab w:val="left" w:pos="4680"/>
              </w:tabs>
              <w:jc w:val="center"/>
              <w:rPr>
                <w:rFonts w:asciiTheme="minorHAnsi" w:hAnsiTheme="minorHAnsi" w:cstheme="minorHAnsi"/>
                <w:b/>
                <w:bCs/>
                <w:sz w:val="23"/>
                <w:szCs w:val="23"/>
              </w:rPr>
            </w:pPr>
            <w:r w:rsidRPr="001D7B2E">
              <w:rPr>
                <w:rFonts w:asciiTheme="minorHAnsi" w:hAnsiTheme="minorHAnsi" w:cstheme="minorHAnsi"/>
                <w:b/>
                <w:bCs/>
                <w:sz w:val="23"/>
                <w:szCs w:val="23"/>
              </w:rPr>
              <w:t>Hazard</w:t>
            </w:r>
            <w:r w:rsidR="005C409F" w:rsidRPr="001D7B2E">
              <w:rPr>
                <w:rFonts w:asciiTheme="minorHAnsi" w:hAnsiTheme="minorHAnsi" w:cstheme="minorHAnsi"/>
                <w:b/>
                <w:bCs/>
                <w:sz w:val="23"/>
                <w:szCs w:val="23"/>
              </w:rPr>
              <w:t>s</w:t>
            </w:r>
            <w:r w:rsidRPr="001D7B2E">
              <w:rPr>
                <w:rFonts w:asciiTheme="minorHAnsi" w:hAnsiTheme="minorHAnsi" w:cstheme="minorHAnsi"/>
                <w:b/>
                <w:bCs/>
                <w:sz w:val="23"/>
                <w:szCs w:val="23"/>
              </w:rPr>
              <w:t xml:space="preserve"> Present:</w:t>
            </w:r>
          </w:p>
          <w:p w:rsidR="002E5551" w:rsidRPr="001D7B2E" w:rsidRDefault="002E5551" w:rsidP="00664EDA">
            <w:pPr>
              <w:shd w:val="clear" w:color="auto" w:fill="D9D9D9"/>
              <w:tabs>
                <w:tab w:val="left" w:pos="4680"/>
              </w:tabs>
              <w:rPr>
                <w:rFonts w:asciiTheme="minorHAnsi" w:hAnsiTheme="minorHAnsi" w:cstheme="minorHAnsi"/>
                <w:b/>
                <w:bCs/>
                <w:sz w:val="23"/>
                <w:szCs w:val="23"/>
              </w:rPr>
            </w:pPr>
          </w:p>
          <w:p w:rsidR="002E5551" w:rsidRPr="001D7B2E" w:rsidRDefault="002E5551" w:rsidP="00664EDA">
            <w:pPr>
              <w:shd w:val="clear" w:color="auto" w:fill="D9D9D9"/>
              <w:tabs>
                <w:tab w:val="left" w:pos="4680"/>
              </w:tabs>
              <w:rPr>
                <w:rFonts w:asciiTheme="minorHAnsi" w:hAnsiTheme="minorHAnsi" w:cstheme="minorHAnsi"/>
                <w:b/>
                <w:bCs/>
                <w:sz w:val="23"/>
                <w:szCs w:val="23"/>
              </w:rPr>
            </w:pPr>
          </w:p>
          <w:p w:rsidR="00105CBF" w:rsidRPr="001D7B2E" w:rsidRDefault="00105CBF" w:rsidP="00105CBF">
            <w:pPr>
              <w:numPr>
                <w:ilvl w:val="0"/>
                <w:numId w:val="7"/>
              </w:numPr>
              <w:rPr>
                <w:rFonts w:asciiTheme="minorHAnsi" w:hAnsiTheme="minorHAnsi" w:cstheme="minorHAnsi"/>
                <w:bCs/>
                <w:sz w:val="20"/>
                <w:szCs w:val="20"/>
              </w:rPr>
            </w:pPr>
            <w:r w:rsidRPr="001D7B2E">
              <w:rPr>
                <w:rFonts w:asciiTheme="minorHAnsi" w:hAnsiTheme="minorHAnsi" w:cstheme="minorHAnsi"/>
                <w:bCs/>
                <w:sz w:val="20"/>
                <w:szCs w:val="20"/>
              </w:rPr>
              <w:t>Flying objects</w:t>
            </w:r>
          </w:p>
          <w:p w:rsidR="00105CBF" w:rsidRPr="001D7B2E" w:rsidRDefault="00105CBF" w:rsidP="00105CBF">
            <w:pPr>
              <w:numPr>
                <w:ilvl w:val="0"/>
                <w:numId w:val="7"/>
              </w:numPr>
              <w:rPr>
                <w:rFonts w:asciiTheme="minorHAnsi" w:hAnsiTheme="minorHAnsi" w:cstheme="minorHAnsi"/>
                <w:bCs/>
                <w:sz w:val="20"/>
                <w:szCs w:val="20"/>
              </w:rPr>
            </w:pPr>
            <w:r w:rsidRPr="001D7B2E">
              <w:rPr>
                <w:rFonts w:asciiTheme="minorHAnsi" w:hAnsiTheme="minorHAnsi" w:cstheme="minorHAnsi"/>
                <w:bCs/>
                <w:sz w:val="20"/>
                <w:szCs w:val="20"/>
              </w:rPr>
              <w:t>Flying particles (dust, wind etc)</w:t>
            </w:r>
          </w:p>
          <w:p w:rsidR="00105CBF" w:rsidRPr="001D7B2E" w:rsidRDefault="00105CBF" w:rsidP="00105CBF">
            <w:pPr>
              <w:numPr>
                <w:ilvl w:val="0"/>
                <w:numId w:val="7"/>
              </w:numPr>
              <w:rPr>
                <w:rFonts w:asciiTheme="minorHAnsi" w:hAnsiTheme="minorHAnsi" w:cstheme="minorHAnsi"/>
                <w:bCs/>
                <w:sz w:val="20"/>
                <w:szCs w:val="20"/>
              </w:rPr>
            </w:pPr>
            <w:r w:rsidRPr="001D7B2E">
              <w:rPr>
                <w:rFonts w:asciiTheme="minorHAnsi" w:hAnsiTheme="minorHAnsi" w:cstheme="minorHAnsi"/>
                <w:bCs/>
                <w:sz w:val="20"/>
                <w:szCs w:val="20"/>
              </w:rPr>
              <w:t xml:space="preserve">Hazardous Materials / chemicals </w:t>
            </w:r>
          </w:p>
          <w:p w:rsidR="00EB2916" w:rsidRPr="001D7B2E" w:rsidRDefault="00105CBF" w:rsidP="00105CBF">
            <w:pPr>
              <w:numPr>
                <w:ilvl w:val="0"/>
                <w:numId w:val="7"/>
              </w:numPr>
              <w:rPr>
                <w:rFonts w:asciiTheme="minorHAnsi" w:hAnsiTheme="minorHAnsi" w:cstheme="minorHAnsi"/>
                <w:bCs/>
                <w:sz w:val="23"/>
                <w:szCs w:val="23"/>
              </w:rPr>
            </w:pPr>
            <w:r w:rsidRPr="001D7B2E">
              <w:rPr>
                <w:rFonts w:asciiTheme="minorHAnsi" w:hAnsiTheme="minorHAnsi" w:cstheme="minorHAnsi"/>
                <w:bCs/>
                <w:sz w:val="20"/>
                <w:szCs w:val="20"/>
              </w:rPr>
              <w:t>Injurious optical radiation</w:t>
            </w:r>
          </w:p>
        </w:tc>
        <w:tc>
          <w:tcPr>
            <w:tcW w:w="3324" w:type="dxa"/>
          </w:tcPr>
          <w:p w:rsidR="0044323A" w:rsidRPr="001D7B2E" w:rsidRDefault="0020650B" w:rsidP="00E77846">
            <w:pPr>
              <w:shd w:val="clear" w:color="auto" w:fill="D9D9D9"/>
              <w:tabs>
                <w:tab w:val="left" w:pos="4680"/>
              </w:tabs>
              <w:jc w:val="center"/>
              <w:rPr>
                <w:rFonts w:asciiTheme="minorHAnsi" w:hAnsiTheme="minorHAnsi" w:cstheme="minorHAnsi"/>
                <w:b/>
                <w:bCs/>
                <w:sz w:val="23"/>
                <w:szCs w:val="23"/>
              </w:rPr>
            </w:pPr>
            <w:r w:rsidRPr="001D7B2E">
              <w:rPr>
                <w:rFonts w:asciiTheme="minorHAnsi" w:hAnsiTheme="minorHAnsi" w:cstheme="minorHAnsi"/>
                <w:b/>
                <w:bCs/>
                <w:sz w:val="23"/>
                <w:szCs w:val="23"/>
              </w:rPr>
              <w:t>Personal Protective Equipment</w:t>
            </w:r>
          </w:p>
          <w:p w:rsidR="0020650B" w:rsidRPr="001D7B2E" w:rsidRDefault="0020650B" w:rsidP="00E77846">
            <w:pPr>
              <w:shd w:val="clear" w:color="auto" w:fill="D9D9D9"/>
              <w:tabs>
                <w:tab w:val="left" w:pos="4680"/>
              </w:tabs>
              <w:jc w:val="center"/>
              <w:rPr>
                <w:rFonts w:asciiTheme="minorHAnsi" w:hAnsiTheme="minorHAnsi" w:cstheme="minorHAnsi"/>
                <w:b/>
                <w:bCs/>
                <w:sz w:val="23"/>
                <w:szCs w:val="23"/>
              </w:rPr>
            </w:pPr>
            <w:r w:rsidRPr="001D7B2E">
              <w:rPr>
                <w:rFonts w:asciiTheme="minorHAnsi" w:hAnsiTheme="minorHAnsi" w:cstheme="minorHAnsi"/>
                <w:b/>
                <w:bCs/>
                <w:sz w:val="23"/>
                <w:szCs w:val="23"/>
              </w:rPr>
              <w:t>(PPE)</w:t>
            </w:r>
          </w:p>
          <w:p w:rsidR="0020650B" w:rsidRPr="001D7B2E" w:rsidRDefault="0020650B" w:rsidP="00E77846">
            <w:pPr>
              <w:shd w:val="clear" w:color="auto" w:fill="D9D9D9"/>
              <w:tabs>
                <w:tab w:val="left" w:pos="4680"/>
              </w:tabs>
              <w:jc w:val="center"/>
              <w:rPr>
                <w:rFonts w:asciiTheme="minorHAnsi" w:hAnsiTheme="minorHAnsi" w:cstheme="minorHAnsi"/>
                <w:b/>
                <w:bCs/>
                <w:sz w:val="23"/>
                <w:szCs w:val="23"/>
              </w:rPr>
            </w:pPr>
            <w:r w:rsidRPr="001D7B2E">
              <w:rPr>
                <w:rFonts w:asciiTheme="minorHAnsi" w:hAnsiTheme="minorHAnsi" w:cstheme="minorHAnsi"/>
                <w:b/>
                <w:bCs/>
                <w:sz w:val="23"/>
                <w:szCs w:val="23"/>
              </w:rPr>
              <w:t>or Devices Required:</w:t>
            </w:r>
          </w:p>
          <w:p w:rsidR="00270F3E" w:rsidRPr="001D7B2E" w:rsidRDefault="00105CBF" w:rsidP="00105CBF">
            <w:pPr>
              <w:pStyle w:val="ListParagraph"/>
              <w:numPr>
                <w:ilvl w:val="0"/>
                <w:numId w:val="36"/>
              </w:numPr>
              <w:ind w:left="381"/>
              <w:rPr>
                <w:rFonts w:asciiTheme="minorHAnsi" w:hAnsiTheme="minorHAnsi" w:cstheme="minorHAnsi"/>
                <w:bCs/>
                <w:sz w:val="23"/>
                <w:szCs w:val="23"/>
              </w:rPr>
            </w:pPr>
            <w:r w:rsidRPr="001D7B2E">
              <w:rPr>
                <w:rFonts w:asciiTheme="minorHAnsi" w:hAnsiTheme="minorHAnsi" w:cstheme="minorHAnsi"/>
                <w:bCs/>
                <w:sz w:val="20"/>
                <w:szCs w:val="20"/>
              </w:rPr>
              <w:t>Protective Eyewear</w:t>
            </w:r>
            <w:r w:rsidRPr="001D7B2E">
              <w:rPr>
                <w:rFonts w:asciiTheme="minorHAnsi" w:hAnsiTheme="minorHAnsi" w:cstheme="minorHAnsi"/>
                <w:bCs/>
                <w:sz w:val="23"/>
                <w:szCs w:val="23"/>
              </w:rPr>
              <w:t xml:space="preserve"> </w:t>
            </w:r>
          </w:p>
        </w:tc>
        <w:tc>
          <w:tcPr>
            <w:tcW w:w="3996" w:type="dxa"/>
          </w:tcPr>
          <w:p w:rsidR="002E5551" w:rsidRPr="001D7B2E" w:rsidRDefault="005C409F" w:rsidP="00E77846">
            <w:pPr>
              <w:shd w:val="clear" w:color="auto" w:fill="D9D9D9"/>
              <w:tabs>
                <w:tab w:val="left" w:pos="4680"/>
              </w:tabs>
              <w:jc w:val="center"/>
              <w:rPr>
                <w:rFonts w:asciiTheme="minorHAnsi" w:hAnsiTheme="minorHAnsi" w:cstheme="minorHAnsi"/>
                <w:b/>
                <w:bCs/>
                <w:sz w:val="23"/>
                <w:szCs w:val="23"/>
              </w:rPr>
            </w:pPr>
            <w:r w:rsidRPr="001D7B2E">
              <w:rPr>
                <w:rFonts w:asciiTheme="minorHAnsi" w:hAnsiTheme="minorHAnsi" w:cstheme="minorHAnsi"/>
                <w:b/>
                <w:bCs/>
                <w:sz w:val="23"/>
                <w:szCs w:val="23"/>
              </w:rPr>
              <w:t>Additional Training</w:t>
            </w:r>
          </w:p>
          <w:p w:rsidR="0044323A" w:rsidRPr="001D7B2E" w:rsidRDefault="0020650B" w:rsidP="00E77846">
            <w:pPr>
              <w:shd w:val="clear" w:color="auto" w:fill="D9D9D9"/>
              <w:tabs>
                <w:tab w:val="left" w:pos="4680"/>
              </w:tabs>
              <w:jc w:val="center"/>
              <w:rPr>
                <w:rFonts w:asciiTheme="minorHAnsi" w:hAnsiTheme="minorHAnsi" w:cstheme="minorHAnsi"/>
                <w:b/>
                <w:bCs/>
                <w:sz w:val="23"/>
                <w:szCs w:val="23"/>
              </w:rPr>
            </w:pPr>
            <w:r w:rsidRPr="001D7B2E">
              <w:rPr>
                <w:rFonts w:asciiTheme="minorHAnsi" w:hAnsiTheme="minorHAnsi" w:cstheme="minorHAnsi"/>
                <w:b/>
                <w:bCs/>
                <w:sz w:val="23"/>
                <w:szCs w:val="23"/>
              </w:rPr>
              <w:t>Requirements:</w:t>
            </w:r>
          </w:p>
          <w:p w:rsidR="00A86D33" w:rsidRPr="001D7B2E" w:rsidRDefault="00A86D33" w:rsidP="00664EDA">
            <w:pPr>
              <w:shd w:val="clear" w:color="auto" w:fill="D9D9D9"/>
              <w:tabs>
                <w:tab w:val="left" w:pos="4680"/>
              </w:tabs>
              <w:rPr>
                <w:rFonts w:asciiTheme="minorHAnsi" w:hAnsiTheme="minorHAnsi" w:cstheme="minorHAnsi"/>
                <w:b/>
                <w:bCs/>
                <w:sz w:val="23"/>
                <w:szCs w:val="23"/>
              </w:rPr>
            </w:pPr>
          </w:p>
          <w:p w:rsidR="00096E51" w:rsidRPr="001D7B2E" w:rsidRDefault="00105CBF" w:rsidP="00622C06">
            <w:pPr>
              <w:numPr>
                <w:ilvl w:val="0"/>
                <w:numId w:val="5"/>
              </w:numPr>
              <w:rPr>
                <w:rFonts w:asciiTheme="minorHAnsi" w:hAnsiTheme="minorHAnsi" w:cstheme="minorHAnsi"/>
                <w:b/>
                <w:bCs/>
                <w:sz w:val="20"/>
                <w:szCs w:val="20"/>
              </w:rPr>
            </w:pPr>
            <w:r w:rsidRPr="001D7B2E">
              <w:rPr>
                <w:rFonts w:asciiTheme="minorHAnsi" w:hAnsiTheme="minorHAnsi" w:cstheme="minorHAnsi"/>
                <w:bCs/>
                <w:sz w:val="20"/>
                <w:szCs w:val="20"/>
              </w:rPr>
              <w:t>WHMIS</w:t>
            </w:r>
          </w:p>
        </w:tc>
      </w:tr>
    </w:tbl>
    <w:p w:rsidR="00FF52EC" w:rsidRPr="001D7B2E" w:rsidRDefault="00FF52EC">
      <w:pPr>
        <w:rPr>
          <w:rFonts w:asciiTheme="minorHAnsi" w:hAnsiTheme="minorHAnsi" w:cstheme="minorHAnsi"/>
          <w:sz w:val="12"/>
          <w:szCs w:val="16"/>
        </w:rPr>
      </w:pPr>
    </w:p>
    <w:p w:rsidR="00B75FE4" w:rsidRPr="001D7B2E" w:rsidRDefault="00DF13A0">
      <w:pPr>
        <w:rPr>
          <w:rFonts w:asciiTheme="minorHAnsi" w:hAnsiTheme="minorHAnsi" w:cstheme="minorHAnsi"/>
          <w:sz w:val="12"/>
          <w:szCs w:val="16"/>
        </w:rPr>
      </w:pPr>
      <w:r>
        <w:rPr>
          <w:rFonts w:asciiTheme="minorHAnsi" w:hAnsiTheme="minorHAnsi" w:cstheme="minorHAnsi"/>
          <w:noProof/>
          <w:sz w:val="12"/>
          <w:szCs w:val="16"/>
          <w:lang w:val="en-CA" w:eastAsia="en-CA"/>
        </w:rPr>
        <w:pict>
          <v:group id="Group 18" o:spid="_x0000_s1026" style="position:absolute;margin-left:-4.75pt;margin-top:5.75pt;width:544.05pt;height:27.8pt;z-index:251671552" coordsize="69094,353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">
            <v:roundrect id="Text Box 14" o:spid="_x0000_s1027" style="position:absolute;width:69094;height:3530;visibility:visible;mso-wrap-style:square;v-text-anchor:middle" arcsize="1631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zOusMA&#10;AADbAAAADwAAAGRycy9kb3ducmV2LnhtbERPS2vCQBC+C/0PyxS81U1FxEbXUAr2AV60ReptyE7z&#10;MDsbs5sY/fWuUPA2H99zFklvKtFR4wrLCp5HEQji1OqCMwU/36unGQjnkTVWlknBmRwky4fBAmNt&#10;T7yhbuszEULYxagg976OpXRpTgbdyNbEgfuzjUEfYJNJ3eAphJtKjqNoKg0WHBpyrOktp/SwbY2C&#10;46Esdt1l97Hu9+3L1/uMyvFvq9TwsX+dg/DU+7v43/2pw/wJ3H4JB8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zOusMAAADbAAAADwAAAAAAAAAAAAAAAACYAgAAZHJzL2Rv&#10;d25yZXYueG1sUEsFBgAAAAAEAAQA9QAAAIgDAAAAAA==&#10;" fillcolor="#c00000" stroked="f" strokeweight=".5pt">
              <v:shadow on="t" color="black" offset="0,1pt"/>
              <v:textbox>
                <w:txbxContent>
                  <w:p w:rsidR="004C70D9" w:rsidRPr="00B75FE4" w:rsidRDefault="004C70D9" w:rsidP="00B75FE4">
                    <w:pPr>
                      <w:pStyle w:val="ListParagraph"/>
                      <w:ind w:left="426"/>
                      <w:rPr>
                        <w:color w:val="FFFFFF" w:themeColor="background1"/>
                        <w:sz w:val="26"/>
                        <w:szCs w:val="26"/>
                      </w:rPr>
                    </w:pPr>
                    <w:r w:rsidRPr="00B75FE4">
                      <w:rPr>
                        <w:rFonts w:asciiTheme="minorHAnsi" w:hAnsiTheme="minorHAnsi" w:cstheme="minorHAnsi"/>
                        <w:b/>
                        <w:bCs/>
                        <w:color w:val="FFFFFF" w:themeColor="background1"/>
                        <w:sz w:val="26"/>
                        <w:szCs w:val="26"/>
                        <w:u w:val="single"/>
                        <w:lang w:eastAsia="en-CA"/>
                      </w:rPr>
                      <w:t>DANGER</w:t>
                    </w:r>
                    <w:r w:rsidRPr="00B75FE4">
                      <w:rPr>
                        <w:rFonts w:asciiTheme="minorHAnsi" w:hAnsiTheme="minorHAnsi" w:cstheme="minorHAnsi"/>
                        <w:b/>
                        <w:bCs/>
                        <w:color w:val="FFFFFF" w:themeColor="background1"/>
                        <w:sz w:val="26"/>
                        <w:szCs w:val="26"/>
                        <w:lang w:eastAsia="en-CA"/>
                      </w:rPr>
                      <w:t xml:space="preserve">: Failure to </w:t>
                    </w:r>
                    <w:r w:rsidR="006E457C">
                      <w:rPr>
                        <w:rFonts w:asciiTheme="minorHAnsi" w:hAnsiTheme="minorHAnsi" w:cstheme="minorHAnsi"/>
                        <w:b/>
                        <w:bCs/>
                        <w:color w:val="FFFFFF" w:themeColor="background1"/>
                        <w:sz w:val="26"/>
                        <w:szCs w:val="26"/>
                        <w:lang w:eastAsia="en-CA"/>
                      </w:rPr>
                      <w:t>f</w:t>
                    </w:r>
                    <w:r w:rsidR="006E457C" w:rsidRPr="00B75FE4">
                      <w:rPr>
                        <w:rFonts w:asciiTheme="minorHAnsi" w:hAnsiTheme="minorHAnsi" w:cstheme="minorHAnsi"/>
                        <w:b/>
                        <w:bCs/>
                        <w:color w:val="FFFFFF" w:themeColor="background1"/>
                        <w:sz w:val="26"/>
                        <w:szCs w:val="26"/>
                        <w:lang w:eastAsia="en-CA"/>
                      </w:rPr>
                      <w:t xml:space="preserve">ollow </w:t>
                    </w:r>
                    <w:r w:rsidR="006E457C">
                      <w:rPr>
                        <w:rFonts w:asciiTheme="minorHAnsi" w:hAnsiTheme="minorHAnsi" w:cstheme="minorHAnsi"/>
                        <w:b/>
                        <w:bCs/>
                        <w:color w:val="FFFFFF" w:themeColor="background1"/>
                        <w:sz w:val="26"/>
                        <w:szCs w:val="26"/>
                        <w:lang w:eastAsia="en-CA"/>
                      </w:rPr>
                      <w:t>t</w:t>
                    </w:r>
                    <w:r w:rsidR="006E457C" w:rsidRPr="00B75FE4">
                      <w:rPr>
                        <w:rFonts w:asciiTheme="minorHAnsi" w:hAnsiTheme="minorHAnsi" w:cstheme="minorHAnsi"/>
                        <w:b/>
                        <w:bCs/>
                        <w:color w:val="FFFFFF" w:themeColor="background1"/>
                        <w:sz w:val="26"/>
                        <w:szCs w:val="26"/>
                        <w:lang w:eastAsia="en-CA"/>
                      </w:rPr>
                      <w:t xml:space="preserve">his </w:t>
                    </w:r>
                    <w:r w:rsidRPr="00B75FE4">
                      <w:rPr>
                        <w:rFonts w:asciiTheme="minorHAnsi" w:hAnsiTheme="minorHAnsi" w:cstheme="minorHAnsi"/>
                        <w:b/>
                        <w:bCs/>
                        <w:color w:val="FFFFFF" w:themeColor="background1"/>
                        <w:sz w:val="26"/>
                        <w:szCs w:val="26"/>
                        <w:lang w:eastAsia="en-CA"/>
                      </w:rPr>
                      <w:t xml:space="preserve">Safe Work Practice </w:t>
                    </w:r>
                    <w:r w:rsidR="006E457C">
                      <w:rPr>
                        <w:rFonts w:asciiTheme="minorHAnsi" w:hAnsiTheme="minorHAnsi" w:cstheme="minorHAnsi"/>
                        <w:b/>
                        <w:bCs/>
                        <w:color w:val="FFFFFF" w:themeColor="background1"/>
                        <w:sz w:val="26"/>
                        <w:szCs w:val="26"/>
                        <w:lang w:eastAsia="en-CA"/>
                      </w:rPr>
                      <w:t>m</w:t>
                    </w:r>
                    <w:r w:rsidR="006E457C" w:rsidRPr="00B75FE4">
                      <w:rPr>
                        <w:rFonts w:asciiTheme="minorHAnsi" w:hAnsiTheme="minorHAnsi" w:cstheme="minorHAnsi"/>
                        <w:b/>
                        <w:bCs/>
                        <w:color w:val="FFFFFF" w:themeColor="background1"/>
                        <w:sz w:val="26"/>
                        <w:szCs w:val="26"/>
                        <w:lang w:eastAsia="en-CA"/>
                      </w:rPr>
                      <w:t xml:space="preserve">ay </w:t>
                    </w:r>
                    <w:r w:rsidR="006E457C">
                      <w:rPr>
                        <w:rFonts w:asciiTheme="minorHAnsi" w:hAnsiTheme="minorHAnsi" w:cstheme="minorHAnsi"/>
                        <w:b/>
                        <w:bCs/>
                        <w:color w:val="FFFFFF" w:themeColor="background1"/>
                        <w:sz w:val="26"/>
                        <w:szCs w:val="26"/>
                        <w:lang w:eastAsia="en-CA"/>
                      </w:rPr>
                      <w:t>r</w:t>
                    </w:r>
                    <w:r w:rsidR="006E457C" w:rsidRPr="00B75FE4">
                      <w:rPr>
                        <w:rFonts w:asciiTheme="minorHAnsi" w:hAnsiTheme="minorHAnsi" w:cstheme="minorHAnsi"/>
                        <w:b/>
                        <w:bCs/>
                        <w:color w:val="FFFFFF" w:themeColor="background1"/>
                        <w:sz w:val="26"/>
                        <w:szCs w:val="26"/>
                        <w:lang w:eastAsia="en-CA"/>
                      </w:rPr>
                      <w:t xml:space="preserve">esult </w:t>
                    </w:r>
                    <w:r w:rsidRPr="00B75FE4">
                      <w:rPr>
                        <w:rFonts w:asciiTheme="minorHAnsi" w:hAnsiTheme="minorHAnsi" w:cstheme="minorHAnsi"/>
                        <w:b/>
                        <w:bCs/>
                        <w:color w:val="FFFFFF" w:themeColor="background1"/>
                        <w:sz w:val="26"/>
                        <w:szCs w:val="26"/>
                        <w:lang w:eastAsia="en-CA"/>
                      </w:rPr>
                      <w:t xml:space="preserve">in SERIOUS INJURY </w:t>
                    </w:r>
                    <w:r>
                      <w:rPr>
                        <w:rFonts w:asciiTheme="minorHAnsi" w:hAnsiTheme="minorHAnsi" w:cstheme="minorHAnsi"/>
                        <w:b/>
                        <w:bCs/>
                        <w:color w:val="FFFFFF" w:themeColor="background1"/>
                        <w:sz w:val="26"/>
                        <w:szCs w:val="26"/>
                        <w:lang w:eastAsia="en-CA"/>
                      </w:rPr>
                      <w:t>or</w:t>
                    </w:r>
                    <w:r w:rsidRPr="00B75FE4">
                      <w:rPr>
                        <w:rFonts w:asciiTheme="minorHAnsi" w:hAnsiTheme="minorHAnsi" w:cstheme="minorHAnsi"/>
                        <w:b/>
                        <w:bCs/>
                        <w:color w:val="FFFFFF" w:themeColor="background1"/>
                        <w:sz w:val="26"/>
                        <w:szCs w:val="26"/>
                        <w:lang w:eastAsia="en-CA"/>
                      </w:rPr>
                      <w:t xml:space="preserve"> DEATH</w:t>
                    </w:r>
                    <w:r w:rsidR="006E457C">
                      <w:rPr>
                        <w:rFonts w:asciiTheme="minorHAnsi" w:hAnsiTheme="minorHAnsi" w:cstheme="minorHAnsi"/>
                        <w:b/>
                        <w:bCs/>
                        <w:color w:val="FFFFFF" w:themeColor="background1"/>
                        <w:sz w:val="26"/>
                        <w:szCs w:val="26"/>
                        <w:lang w:eastAsia="en-CA"/>
                      </w:rPr>
                      <w:t>.</w:t>
                    </w:r>
                  </w:p>
                </w:txbxContent>
              </v:textbox>
            </v:roundrect>
            <v:shape id="Picture 15" o:spid="_x0000_s1028" type="#_x0000_t75" style="position:absolute;left:1380;top:690;width:2243;height:19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KZunBAAAA2wAAAA8AAABkcnMvZG93bnJldi54bWxET02LwjAQvS/4H8IIXkRTVxStRhFBEESX&#10;VfE8NGNbbCalydbqrzeCsLd5vM+ZLxtTiJoql1tWMOhHIIgTq3NOFZxPm94EhPPIGgvLpOBBDpaL&#10;1tccY23v/Ev10acihLCLUUHmfRlL6ZKMDLq+LYkDd7WVQR9glUpd4T2Em0J+R9FYGsw5NGRY0jqj&#10;5Hb8Mwqeu/M1H0xWm72ky7D+Oeim250q1Wk3qxkIT43/F3/cWx3mj+D9SzhALl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NKZunBAAAA2wAAAA8AAAAAAAAAAAAAAAAAnwIA&#10;AGRycy9kb3ducmV2LnhtbFBLBQYAAAAABAAEAPcAAACNAwAAAAA=&#10;">
              <v:imagedata r:id="rId9" o:title=""/>
              <v:path arrowok="t"/>
            </v:shape>
          </v:group>
        </w:pict>
      </w:r>
    </w:p>
    <w:p w:rsidR="00B75FE4" w:rsidRPr="001D7B2E" w:rsidRDefault="00B75FE4">
      <w:pPr>
        <w:rPr>
          <w:rFonts w:asciiTheme="minorHAnsi" w:hAnsiTheme="minorHAnsi" w:cstheme="minorHAnsi"/>
          <w:sz w:val="12"/>
          <w:szCs w:val="16"/>
        </w:rPr>
      </w:pPr>
    </w:p>
    <w:p w:rsidR="00B75FE4" w:rsidRPr="001D7B2E" w:rsidRDefault="00B75FE4">
      <w:pPr>
        <w:rPr>
          <w:rFonts w:asciiTheme="minorHAnsi" w:hAnsiTheme="minorHAnsi" w:cstheme="minorHAnsi"/>
          <w:sz w:val="12"/>
          <w:szCs w:val="16"/>
        </w:rPr>
      </w:pPr>
    </w:p>
    <w:p w:rsidR="00B75FE4" w:rsidRPr="001D7B2E" w:rsidRDefault="00B75FE4">
      <w:pPr>
        <w:rPr>
          <w:rFonts w:asciiTheme="minorHAnsi" w:hAnsiTheme="minorHAnsi" w:cstheme="minorHAnsi"/>
          <w:sz w:val="12"/>
          <w:szCs w:val="16"/>
        </w:rPr>
      </w:pPr>
    </w:p>
    <w:p w:rsidR="00B75FE4" w:rsidRPr="001D7B2E" w:rsidRDefault="00B75FE4">
      <w:pPr>
        <w:rPr>
          <w:rFonts w:asciiTheme="minorHAnsi" w:hAnsiTheme="minorHAnsi" w:cstheme="minorHAnsi"/>
          <w:sz w:val="12"/>
          <w:szCs w:val="16"/>
        </w:rPr>
      </w:pPr>
    </w:p>
    <w:p w:rsidR="00FF52EC" w:rsidRPr="001D7B2E" w:rsidRDefault="00FF52EC">
      <w:pPr>
        <w:rPr>
          <w:rFonts w:asciiTheme="minorHAnsi" w:hAnsiTheme="minorHAnsi" w:cstheme="minorHAnsi"/>
          <w:sz w:val="12"/>
          <w:szCs w:val="16"/>
        </w:rPr>
      </w:pPr>
    </w:p>
    <w:p w:rsidR="00B75FE4" w:rsidRPr="001D7B2E" w:rsidRDefault="00DF13A0">
      <w:pPr>
        <w:rPr>
          <w:rFonts w:asciiTheme="minorHAnsi" w:hAnsiTheme="minorHAnsi" w:cstheme="minorHAnsi"/>
          <w:sz w:val="12"/>
          <w:szCs w:val="16"/>
        </w:rPr>
      </w:pPr>
      <w:r w:rsidRPr="00DF13A0">
        <w:rPr>
          <w:rFonts w:asciiTheme="minorHAnsi" w:hAnsiTheme="minorHAnsi" w:cstheme="minorHAnsi"/>
          <w:noProof/>
          <w:sz w:val="20"/>
          <w:szCs w:val="20"/>
          <w:lang w:val="en-CA" w:eastAsia="en-CA"/>
        </w:rPr>
        <w:pict>
          <v:roundrect id="Text Box 13" o:spid="_x0000_s1029" style="position:absolute;margin-left:-4.8pt;margin-top:-.1pt;width:544.05pt;height:7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6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" fillcolor="#558ed5" stroked="f" strokeweight=".5pt">
            <v:shadow on="t" color="black" offset="0,1pt"/>
            <v:path arrowok="t"/>
            <v:textbox>
              <w:txbxContent>
                <w:p w:rsidR="004C70D9" w:rsidRPr="005C2585" w:rsidRDefault="005C2585" w:rsidP="005D2BB4">
                  <w:pPr>
                    <w:tabs>
                      <w:tab w:val="left" w:pos="4680"/>
                    </w:tabs>
                    <w:jc w:val="center"/>
                    <w:rPr>
                      <w:szCs w:val="26"/>
                    </w:rPr>
                  </w:pPr>
                  <w:r w:rsidRPr="00A71D9A">
                    <w:rPr>
                      <w:rFonts w:asciiTheme="minorHAnsi" w:hAnsiTheme="minorHAnsi" w:cstheme="minorHAnsi"/>
                      <w:b/>
                      <w:bCs/>
                      <w:i/>
                      <w:iCs/>
                      <w:color w:val="FFFFFF" w:themeColor="background1"/>
                      <w:sz w:val="28"/>
                      <w:szCs w:val="26"/>
                      <w:u w:val="single"/>
                    </w:rPr>
                    <w:t>NOTE</w:t>
                  </w:r>
                  <w:r w:rsidRPr="00A71D9A">
                    <w:rPr>
                      <w:rFonts w:asciiTheme="minorHAnsi" w:hAnsiTheme="minorHAnsi" w:cstheme="minorHAnsi"/>
                      <w:b/>
                      <w:bCs/>
                      <w:i/>
                      <w:iCs/>
                      <w:color w:val="FFFFFF" w:themeColor="background1"/>
                      <w:sz w:val="28"/>
                      <w:szCs w:val="26"/>
                    </w:rPr>
                    <w:t>:</w:t>
                  </w:r>
                  <w:r w:rsidRPr="00A71D9A">
                    <w:rPr>
                      <w:rFonts w:asciiTheme="minorHAnsi" w:hAnsiTheme="minorHAnsi" w:cstheme="minorHAnsi"/>
                      <w:b/>
                      <w:bCs/>
                      <w:iCs/>
                      <w:color w:val="FFFFFF" w:themeColor="background1"/>
                      <w:sz w:val="28"/>
                      <w:szCs w:val="26"/>
                    </w:rPr>
                    <w:t xml:space="preserve"> </w:t>
                  </w:r>
                  <w:r w:rsidRPr="00A71D9A">
                    <w:rPr>
                      <w:rFonts w:ascii="Calibri" w:hAnsi="Calibri" w:cs="Calibri"/>
                      <w:b/>
                      <w:bCs/>
                      <w:i/>
                      <w:iCs/>
                      <w:color w:val="FF0000"/>
                      <w:sz w:val="20"/>
                      <w:szCs w:val="20"/>
                    </w:rPr>
                    <w:t xml:space="preserve"> </w:t>
                  </w:r>
                  <w:r w:rsidRPr="00A71D9A">
                    <w:rPr>
                      <w:rFonts w:ascii="Calibri" w:hAnsi="Calibri" w:cs="Calibri"/>
                      <w:b/>
                      <w:bCs/>
                      <w:i/>
                      <w:iCs/>
                      <w:color w:val="FFFFFF" w:themeColor="background1"/>
                      <w:sz w:val="28"/>
                      <w:szCs w:val="28"/>
                    </w:rPr>
                    <w:t>All procedures obtained from mySafetyAssistant™, operator manuals or other samples must have the consultation of workers and be thoroughly reviewed to ensure they are accurate for your workplace and your jobs!</w:t>
                  </w:r>
                </w:p>
              </w:txbxContent>
            </v:textbox>
          </v:roundrect>
        </w:pict>
      </w:r>
    </w:p>
    <w:p w:rsidR="00B75FE4" w:rsidRPr="001D7B2E" w:rsidRDefault="00B75FE4">
      <w:pPr>
        <w:rPr>
          <w:rFonts w:asciiTheme="minorHAnsi" w:hAnsiTheme="minorHAnsi" w:cstheme="minorHAnsi"/>
          <w:sz w:val="12"/>
          <w:szCs w:val="16"/>
        </w:rPr>
      </w:pPr>
    </w:p>
    <w:p w:rsidR="00B75FE4" w:rsidRPr="001D7B2E" w:rsidRDefault="00B75FE4">
      <w:pPr>
        <w:rPr>
          <w:rFonts w:asciiTheme="minorHAnsi" w:hAnsiTheme="minorHAnsi" w:cstheme="minorHAnsi"/>
          <w:sz w:val="12"/>
          <w:szCs w:val="16"/>
        </w:rPr>
      </w:pPr>
    </w:p>
    <w:p w:rsidR="00B75FE4" w:rsidRPr="001D7B2E" w:rsidRDefault="00B75FE4">
      <w:pPr>
        <w:rPr>
          <w:rFonts w:asciiTheme="minorHAnsi" w:hAnsiTheme="minorHAnsi" w:cstheme="minorHAnsi"/>
          <w:sz w:val="12"/>
          <w:szCs w:val="16"/>
        </w:rPr>
      </w:pPr>
    </w:p>
    <w:p w:rsidR="00B75FE4" w:rsidRPr="001D7B2E" w:rsidRDefault="00B75FE4">
      <w:pPr>
        <w:rPr>
          <w:rFonts w:asciiTheme="minorHAnsi" w:hAnsiTheme="minorHAnsi" w:cstheme="minorHAnsi"/>
          <w:sz w:val="12"/>
          <w:szCs w:val="16"/>
        </w:rPr>
      </w:pPr>
    </w:p>
    <w:p w:rsidR="00B75FE4" w:rsidRPr="001D7B2E" w:rsidRDefault="00B75FE4">
      <w:pPr>
        <w:rPr>
          <w:rFonts w:asciiTheme="minorHAnsi" w:hAnsiTheme="minorHAnsi" w:cstheme="minorHAnsi"/>
          <w:sz w:val="12"/>
          <w:szCs w:val="16"/>
        </w:rPr>
      </w:pPr>
    </w:p>
    <w:p w:rsidR="00B75FE4" w:rsidRPr="001D7B2E" w:rsidRDefault="00B75FE4">
      <w:pPr>
        <w:rPr>
          <w:rFonts w:asciiTheme="minorHAnsi" w:hAnsiTheme="minorHAnsi" w:cstheme="minorHAnsi"/>
          <w:sz w:val="12"/>
          <w:szCs w:val="16"/>
        </w:rPr>
      </w:pPr>
    </w:p>
    <w:p w:rsidR="00B75FE4" w:rsidRPr="001D7B2E" w:rsidRDefault="00B75FE4">
      <w:pPr>
        <w:rPr>
          <w:rFonts w:asciiTheme="minorHAnsi" w:hAnsiTheme="minorHAnsi" w:cstheme="minorHAnsi"/>
          <w:sz w:val="12"/>
          <w:szCs w:val="16"/>
        </w:rPr>
      </w:pPr>
    </w:p>
    <w:p w:rsidR="00B75FE4" w:rsidRPr="001D7B2E" w:rsidRDefault="00B75FE4">
      <w:pPr>
        <w:rPr>
          <w:rFonts w:asciiTheme="minorHAnsi" w:hAnsiTheme="minorHAnsi" w:cstheme="minorHAnsi"/>
          <w:sz w:val="12"/>
          <w:szCs w:val="16"/>
        </w:rPr>
      </w:pPr>
    </w:p>
    <w:p w:rsidR="00B75FE4" w:rsidRPr="001D7B2E" w:rsidRDefault="00B75FE4">
      <w:pPr>
        <w:rPr>
          <w:rFonts w:asciiTheme="minorHAnsi" w:hAnsiTheme="minorHAnsi" w:cstheme="minorHAnsi"/>
          <w:sz w:val="12"/>
          <w:szCs w:val="16"/>
        </w:rPr>
      </w:pPr>
    </w:p>
    <w:p w:rsidR="00D73A9F" w:rsidRPr="001D7B2E" w:rsidRDefault="00D73A9F">
      <w:pPr>
        <w:rPr>
          <w:rFonts w:asciiTheme="minorHAnsi" w:hAnsiTheme="minorHAnsi" w:cstheme="minorHAnsi"/>
          <w:sz w:val="12"/>
          <w:szCs w:val="16"/>
        </w:rPr>
      </w:pPr>
    </w:p>
    <w:p w:rsidR="005D2BB4" w:rsidRPr="001D7B2E" w:rsidRDefault="005D2BB4">
      <w:pPr>
        <w:rPr>
          <w:rFonts w:asciiTheme="minorHAnsi" w:hAnsiTheme="minorHAnsi" w:cstheme="minorHAnsi"/>
          <w:sz w:val="12"/>
          <w:szCs w:val="16"/>
        </w:rPr>
      </w:pPr>
    </w:p>
    <w:p w:rsidR="005D2BB4" w:rsidRPr="001D7B2E" w:rsidRDefault="00DF13A0">
      <w:pPr>
        <w:rPr>
          <w:rFonts w:asciiTheme="minorHAnsi" w:hAnsiTheme="minorHAnsi" w:cstheme="minorHAnsi"/>
          <w:sz w:val="12"/>
          <w:szCs w:val="16"/>
        </w:rPr>
      </w:pPr>
      <w:r>
        <w:rPr>
          <w:rFonts w:asciiTheme="minorHAnsi" w:hAnsiTheme="minorHAnsi" w:cstheme="minorHAnsi"/>
          <w:noProof/>
          <w:sz w:val="12"/>
          <w:szCs w:val="16"/>
          <w:lang w:val="en-CA" w:eastAsia="en-CA"/>
        </w:rPr>
        <w:pict>
          <v:roundrect id="_x0000_s1030" style="position:absolute;margin-left:-4.75pt;margin-top:2.1pt;width:544.05pt;height:8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6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" fillcolor="#558ed5" stroked="f" strokeweight=".5pt">
            <v:shadow on="t" color="black" offset="0,1pt"/>
            <v:path arrowok="t"/>
            <v:textbox>
              <w:txbxContent>
                <w:p w:rsidR="005D2BB4" w:rsidRPr="0008420A" w:rsidRDefault="005D2BB4" w:rsidP="005D2BB4">
                  <w:pPr>
                    <w:rPr>
                      <w:b/>
                      <w:szCs w:val="26"/>
                    </w:rPr>
                  </w:pPr>
                  <w:r w:rsidRPr="0008420A">
                    <w:rPr>
                      <w:rFonts w:asciiTheme="minorHAnsi" w:hAnsiTheme="minorHAnsi" w:cstheme="minorHAnsi"/>
                      <w:b/>
                      <w:bCs/>
                      <w:i/>
                      <w:iCs/>
                      <w:color w:val="FFFFFF" w:themeColor="background1"/>
                      <w:sz w:val="28"/>
                      <w:szCs w:val="26"/>
                      <w:u w:val="single"/>
                    </w:rPr>
                    <w:t>NOTE</w:t>
                  </w:r>
                  <w:r w:rsidRPr="0008420A">
                    <w:rPr>
                      <w:rFonts w:asciiTheme="minorHAnsi" w:hAnsiTheme="minorHAnsi" w:cstheme="minorHAnsi"/>
                      <w:b/>
                      <w:bCs/>
                      <w:iCs/>
                      <w:color w:val="FFFFFF" w:themeColor="background1"/>
                      <w:sz w:val="28"/>
                      <w:szCs w:val="26"/>
                    </w:rPr>
                    <w:t>: Workers must be trained in a way that demonstrates they are competent. JUST READING a SWP is NOT training. Workers must demonstrate they can safely perform task and trainer/supervisor must follow up regularly to ensure workers are performing task in a safe manner. Document each occurrence in the employee’s training record.</w:t>
                  </w:r>
                </w:p>
              </w:txbxContent>
            </v:textbox>
          </v:roundrect>
        </w:pict>
      </w:r>
    </w:p>
    <w:p w:rsidR="005D2BB4" w:rsidRPr="001D7B2E" w:rsidRDefault="005D2BB4">
      <w:pPr>
        <w:rPr>
          <w:rFonts w:asciiTheme="minorHAnsi" w:hAnsiTheme="minorHAnsi" w:cstheme="minorHAnsi"/>
          <w:sz w:val="12"/>
          <w:szCs w:val="16"/>
        </w:rPr>
      </w:pPr>
    </w:p>
    <w:p w:rsidR="003A471E" w:rsidRPr="001D7B2E" w:rsidRDefault="003A471E">
      <w:pPr>
        <w:rPr>
          <w:rFonts w:asciiTheme="minorHAnsi" w:hAnsiTheme="minorHAnsi" w:cstheme="minorHAnsi"/>
          <w:sz w:val="12"/>
          <w:szCs w:val="16"/>
        </w:rPr>
      </w:pPr>
    </w:p>
    <w:p w:rsidR="005D2BB4" w:rsidRPr="001D7B2E" w:rsidRDefault="005D2BB4">
      <w:pPr>
        <w:rPr>
          <w:rFonts w:asciiTheme="minorHAnsi" w:hAnsiTheme="minorHAnsi" w:cstheme="minorHAnsi"/>
          <w:sz w:val="12"/>
          <w:szCs w:val="16"/>
        </w:rPr>
      </w:pPr>
    </w:p>
    <w:p w:rsidR="005D2BB4" w:rsidRPr="001D7B2E" w:rsidRDefault="005D2BB4">
      <w:pPr>
        <w:rPr>
          <w:rFonts w:asciiTheme="minorHAnsi" w:hAnsiTheme="minorHAnsi" w:cstheme="minorHAnsi"/>
          <w:sz w:val="12"/>
          <w:szCs w:val="16"/>
        </w:rPr>
      </w:pPr>
    </w:p>
    <w:p w:rsidR="005D2BB4" w:rsidRPr="001D7B2E" w:rsidRDefault="005D2BB4">
      <w:pPr>
        <w:rPr>
          <w:rFonts w:asciiTheme="minorHAnsi" w:hAnsiTheme="minorHAnsi" w:cstheme="minorHAnsi"/>
          <w:sz w:val="12"/>
          <w:szCs w:val="16"/>
        </w:rPr>
      </w:pPr>
    </w:p>
    <w:p w:rsidR="005D2BB4" w:rsidRPr="001D7B2E" w:rsidRDefault="005D2BB4">
      <w:pPr>
        <w:rPr>
          <w:rFonts w:asciiTheme="minorHAnsi" w:hAnsiTheme="minorHAnsi" w:cstheme="minorHAnsi"/>
          <w:sz w:val="12"/>
          <w:szCs w:val="16"/>
        </w:rPr>
      </w:pPr>
    </w:p>
    <w:p w:rsidR="005D2BB4" w:rsidRPr="001D7B2E" w:rsidRDefault="005D2BB4">
      <w:pPr>
        <w:rPr>
          <w:rFonts w:asciiTheme="minorHAnsi" w:hAnsiTheme="minorHAnsi" w:cstheme="minorHAnsi"/>
          <w:sz w:val="12"/>
          <w:szCs w:val="16"/>
        </w:rPr>
      </w:pPr>
    </w:p>
    <w:p w:rsidR="005D2BB4" w:rsidRPr="001D7B2E" w:rsidRDefault="005D2BB4">
      <w:pPr>
        <w:rPr>
          <w:rFonts w:asciiTheme="minorHAnsi" w:hAnsiTheme="minorHAnsi" w:cstheme="minorHAnsi"/>
          <w:sz w:val="12"/>
          <w:szCs w:val="16"/>
        </w:rPr>
      </w:pPr>
    </w:p>
    <w:p w:rsidR="005D2BB4" w:rsidRPr="001D7B2E" w:rsidRDefault="005D2BB4">
      <w:pPr>
        <w:rPr>
          <w:rFonts w:asciiTheme="minorHAnsi" w:hAnsiTheme="minorHAnsi" w:cstheme="minorHAnsi"/>
          <w:sz w:val="12"/>
          <w:szCs w:val="16"/>
        </w:rPr>
      </w:pPr>
    </w:p>
    <w:p w:rsidR="005D2BB4" w:rsidRPr="001D7B2E" w:rsidRDefault="005D2BB4">
      <w:pPr>
        <w:rPr>
          <w:rFonts w:asciiTheme="minorHAnsi" w:hAnsiTheme="minorHAnsi" w:cstheme="minorHAnsi"/>
          <w:sz w:val="12"/>
          <w:szCs w:val="16"/>
        </w:rPr>
      </w:pPr>
    </w:p>
    <w:p w:rsidR="005D2BB4" w:rsidRPr="001D7B2E" w:rsidRDefault="005D2BB4">
      <w:pPr>
        <w:rPr>
          <w:rFonts w:asciiTheme="minorHAnsi" w:hAnsiTheme="minorHAnsi" w:cstheme="minorHAnsi"/>
          <w:sz w:val="12"/>
          <w:szCs w:val="16"/>
        </w:rPr>
      </w:pPr>
    </w:p>
    <w:p w:rsidR="005D2BB4" w:rsidRPr="001D7B2E" w:rsidRDefault="005D2BB4">
      <w:pPr>
        <w:rPr>
          <w:rFonts w:asciiTheme="minorHAnsi" w:hAnsiTheme="minorHAnsi" w:cstheme="minorHAnsi"/>
          <w:sz w:val="12"/>
          <w:szCs w:val="16"/>
        </w:rPr>
      </w:pPr>
    </w:p>
    <w:p w:rsidR="00FF52EC" w:rsidRPr="001D7B2E" w:rsidRDefault="00FF52EC">
      <w:pPr>
        <w:rPr>
          <w:rFonts w:asciiTheme="minorHAnsi" w:hAnsiTheme="minorHAnsi" w:cstheme="minorHAnsi"/>
          <w:sz w:val="12"/>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08"/>
      </w:tblGrid>
      <w:tr w:rsidR="00EC51D7" w:rsidRPr="001D7B2E" w:rsidTr="00055CA4">
        <w:trPr>
          <w:trHeight w:val="260"/>
        </w:trPr>
        <w:tc>
          <w:tcPr>
            <w:tcW w:w="10908" w:type="dxa"/>
          </w:tcPr>
          <w:p w:rsidR="007264D0" w:rsidRPr="001D7B2E" w:rsidRDefault="007264D0" w:rsidP="00FF52EC">
            <w:pPr>
              <w:rPr>
                <w:rFonts w:asciiTheme="minorHAnsi" w:hAnsiTheme="minorHAnsi" w:cstheme="minorHAnsi"/>
                <w:sz w:val="12"/>
                <w:szCs w:val="12"/>
              </w:rPr>
            </w:pPr>
          </w:p>
          <w:p w:rsidR="00105CBF" w:rsidRPr="001D7B2E" w:rsidRDefault="000E75DC" w:rsidP="00105CBF">
            <w:pPr>
              <w:ind w:left="450"/>
              <w:rPr>
                <w:rFonts w:asciiTheme="minorHAnsi" w:hAnsiTheme="minorHAnsi" w:cstheme="minorHAnsi"/>
                <w:b/>
                <w:color w:val="C00000"/>
              </w:rPr>
            </w:pPr>
            <w:r w:rsidRPr="001D7B2E">
              <w:rPr>
                <w:rFonts w:asciiTheme="minorHAnsi" w:hAnsiTheme="minorHAnsi" w:cstheme="minorHAnsi"/>
                <w:b/>
                <w:i/>
                <w:noProof/>
                <w:color w:val="C00000"/>
                <w:lang w:val="en-CA" w:eastAsia="en-CA"/>
              </w:rPr>
              <w:drawing>
                <wp:anchor distT="0" distB="0" distL="114300" distR="114300" simplePos="0" relativeHeight="251657728" behindDoc="1" locked="0" layoutInCell="1" allowOverlap="1">
                  <wp:simplePos x="0" y="0"/>
                  <wp:positionH relativeFrom="column">
                    <wp:posOffset>3810</wp:posOffset>
                  </wp:positionH>
                  <wp:positionV relativeFrom="paragraph">
                    <wp:posOffset>38735</wp:posOffset>
                  </wp:positionV>
                  <wp:extent cx="138430" cy="121920"/>
                  <wp:effectExtent l="0" t="0" r="0" b="0"/>
                  <wp:wrapTight wrapText="bothSides">
                    <wp:wrapPolygon edited="0">
                      <wp:start x="0" y="0"/>
                      <wp:lineTo x="0" y="16875"/>
                      <wp:lineTo x="17835" y="16875"/>
                      <wp:lineTo x="178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536384383.gif"/>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8430" cy="121920"/>
                          </a:xfrm>
                          <a:prstGeom prst="rect">
                            <a:avLst/>
                          </a:prstGeom>
                        </pic:spPr>
                      </pic:pic>
                    </a:graphicData>
                  </a:graphic>
                </wp:anchor>
              </w:drawing>
            </w:r>
            <w:r w:rsidR="00105CBF" w:rsidRPr="001D7B2E">
              <w:rPr>
                <w:rFonts w:asciiTheme="minorHAnsi" w:hAnsiTheme="minorHAnsi" w:cstheme="minorHAnsi"/>
                <w:b/>
                <w:color w:val="C00000"/>
              </w:rPr>
              <w:t>NOTE: EYE GLASSES are NOT Safety Glasses unless they are CSA approved!</w:t>
            </w:r>
          </w:p>
          <w:p w:rsidR="007264D0" w:rsidRPr="001D7B2E" w:rsidRDefault="007264D0" w:rsidP="00105CBF">
            <w:pPr>
              <w:ind w:left="426"/>
              <w:rPr>
                <w:rFonts w:asciiTheme="minorHAnsi" w:hAnsiTheme="minorHAnsi" w:cstheme="minorHAnsi"/>
                <w:b/>
                <w:color w:val="C00000"/>
                <w:szCs w:val="22"/>
              </w:rPr>
            </w:pPr>
          </w:p>
          <w:p w:rsidR="007264D0" w:rsidRPr="001D7B2E" w:rsidRDefault="007264D0" w:rsidP="00FF52EC">
            <w:pPr>
              <w:rPr>
                <w:rFonts w:asciiTheme="minorHAnsi" w:hAnsiTheme="minorHAnsi" w:cstheme="minorHAnsi"/>
                <w:sz w:val="12"/>
                <w:szCs w:val="12"/>
              </w:rPr>
            </w:pPr>
          </w:p>
          <w:p w:rsidR="00105CBF" w:rsidRPr="001D7B2E" w:rsidRDefault="001D7B2E" w:rsidP="00105CBF">
            <w:pPr>
              <w:ind w:left="720" w:hanging="270"/>
              <w:rPr>
                <w:rFonts w:asciiTheme="minorHAnsi" w:hAnsiTheme="minorHAnsi" w:cstheme="minorHAnsi"/>
                <w:b/>
                <w:sz w:val="22"/>
              </w:rPr>
            </w:pPr>
            <w:r w:rsidRPr="001D7B2E">
              <w:rPr>
                <w:rFonts w:asciiTheme="minorHAnsi" w:hAnsiTheme="minorHAnsi" w:cstheme="minorHAnsi"/>
                <w:b/>
                <w:sz w:val="22"/>
              </w:rPr>
              <w:t>How is Protective Eyewear D</w:t>
            </w:r>
            <w:r w:rsidR="00105CBF" w:rsidRPr="001D7B2E">
              <w:rPr>
                <w:rFonts w:asciiTheme="minorHAnsi" w:hAnsiTheme="minorHAnsi" w:cstheme="minorHAnsi"/>
                <w:b/>
                <w:sz w:val="22"/>
              </w:rPr>
              <w:t>ifferent?</w:t>
            </w:r>
          </w:p>
          <w:p w:rsidR="00105CBF" w:rsidRPr="001D7B2E" w:rsidRDefault="00105CBF" w:rsidP="00105CBF">
            <w:pPr>
              <w:ind w:left="720" w:hanging="270"/>
              <w:rPr>
                <w:rFonts w:asciiTheme="minorHAnsi" w:hAnsiTheme="minorHAnsi" w:cstheme="minorHAnsi"/>
                <w:b/>
                <w:sz w:val="22"/>
              </w:rPr>
            </w:pPr>
          </w:p>
          <w:p w:rsidR="00105CBF" w:rsidRPr="001D7B2E" w:rsidRDefault="00105CBF" w:rsidP="00105CBF">
            <w:pPr>
              <w:ind w:left="720" w:hanging="270"/>
              <w:rPr>
                <w:rFonts w:asciiTheme="minorHAnsi" w:hAnsiTheme="minorHAnsi" w:cstheme="minorHAnsi"/>
                <w:sz w:val="22"/>
              </w:rPr>
            </w:pPr>
            <w:r w:rsidRPr="001D7B2E">
              <w:rPr>
                <w:rFonts w:asciiTheme="minorHAnsi" w:hAnsiTheme="minorHAnsi" w:cstheme="minorHAnsi"/>
                <w:b/>
                <w:sz w:val="22"/>
              </w:rPr>
              <w:t xml:space="preserve">Lenses – </w:t>
            </w:r>
            <w:r w:rsidRPr="001D7B2E">
              <w:rPr>
                <w:rFonts w:asciiTheme="minorHAnsi" w:hAnsiTheme="minorHAnsi" w:cstheme="minorHAnsi"/>
                <w:sz w:val="22"/>
              </w:rPr>
              <w:t>CSA approved protective eyewear is made with polycarbonate lenses.  They are impact resistant and stronger than regular eye glasses lenses.</w:t>
            </w:r>
            <w:r w:rsidRPr="001D7B2E">
              <w:rPr>
                <w:rFonts w:asciiTheme="minorHAnsi" w:hAnsiTheme="minorHAnsi" w:cstheme="minorHAnsi"/>
                <w:b/>
                <w:sz w:val="22"/>
              </w:rPr>
              <w:t xml:space="preserve">  </w:t>
            </w:r>
          </w:p>
          <w:p w:rsidR="00105CBF" w:rsidRPr="001D7B2E" w:rsidRDefault="00105CBF" w:rsidP="00105CBF">
            <w:pPr>
              <w:ind w:left="720" w:hanging="270"/>
              <w:rPr>
                <w:rFonts w:asciiTheme="minorHAnsi" w:hAnsiTheme="minorHAnsi" w:cstheme="minorHAnsi"/>
                <w:sz w:val="22"/>
              </w:rPr>
            </w:pPr>
          </w:p>
          <w:p w:rsidR="00105CBF" w:rsidRPr="001D7B2E" w:rsidRDefault="00105CBF" w:rsidP="00105CBF">
            <w:pPr>
              <w:ind w:left="720" w:hanging="270"/>
              <w:rPr>
                <w:rFonts w:asciiTheme="minorHAnsi" w:hAnsiTheme="minorHAnsi" w:cstheme="minorHAnsi"/>
                <w:sz w:val="22"/>
              </w:rPr>
            </w:pPr>
            <w:r w:rsidRPr="001D7B2E">
              <w:rPr>
                <w:rFonts w:asciiTheme="minorHAnsi" w:hAnsiTheme="minorHAnsi" w:cstheme="minorHAnsi"/>
                <w:b/>
                <w:sz w:val="22"/>
              </w:rPr>
              <w:t xml:space="preserve">Frames – </w:t>
            </w:r>
            <w:r w:rsidRPr="001D7B2E">
              <w:rPr>
                <w:rFonts w:asciiTheme="minorHAnsi" w:hAnsiTheme="minorHAnsi" w:cstheme="minorHAnsi"/>
                <w:sz w:val="22"/>
              </w:rPr>
              <w:t xml:space="preserve">Safety frames are stronger than regular eye glass frames and are often heat resistant.  They are safety designed to prevent lenses being pushed into the eyes.  </w:t>
            </w:r>
          </w:p>
          <w:p w:rsidR="00105CBF" w:rsidRPr="001D7B2E" w:rsidRDefault="00105CBF" w:rsidP="00105CBF">
            <w:pPr>
              <w:ind w:left="720"/>
              <w:rPr>
                <w:rFonts w:asciiTheme="minorHAnsi" w:hAnsiTheme="minorHAnsi" w:cstheme="minorHAnsi"/>
                <w:b/>
                <w:sz w:val="22"/>
              </w:rPr>
            </w:pPr>
          </w:p>
          <w:p w:rsidR="00105CBF" w:rsidRPr="001D7B2E" w:rsidRDefault="00105CBF" w:rsidP="00105CBF">
            <w:pPr>
              <w:numPr>
                <w:ilvl w:val="0"/>
                <w:numId w:val="37"/>
              </w:numPr>
              <w:rPr>
                <w:rFonts w:asciiTheme="minorHAnsi" w:hAnsiTheme="minorHAnsi" w:cstheme="minorHAnsi"/>
                <w:b/>
                <w:sz w:val="22"/>
              </w:rPr>
            </w:pPr>
            <w:r w:rsidRPr="001D7B2E">
              <w:rPr>
                <w:rFonts w:asciiTheme="minorHAnsi" w:hAnsiTheme="minorHAnsi" w:cstheme="minorHAnsi"/>
                <w:b/>
                <w:sz w:val="22"/>
              </w:rPr>
              <w:t>Fit of Protective Eyewear</w:t>
            </w:r>
          </w:p>
          <w:p w:rsidR="00105CBF" w:rsidRPr="001D7B2E" w:rsidRDefault="00105CBF" w:rsidP="00105CBF">
            <w:pPr>
              <w:ind w:left="720"/>
              <w:rPr>
                <w:rFonts w:asciiTheme="minorHAnsi" w:hAnsiTheme="minorHAnsi" w:cstheme="minorHAnsi"/>
                <w:b/>
                <w:sz w:val="22"/>
              </w:rPr>
            </w:pPr>
          </w:p>
          <w:p w:rsidR="00105CBF" w:rsidRPr="001D7B2E" w:rsidRDefault="00105CBF" w:rsidP="00105CBF">
            <w:pPr>
              <w:numPr>
                <w:ilvl w:val="0"/>
                <w:numId w:val="38"/>
              </w:numPr>
              <w:rPr>
                <w:rFonts w:asciiTheme="minorHAnsi" w:hAnsiTheme="minorHAnsi" w:cstheme="minorHAnsi"/>
                <w:sz w:val="22"/>
              </w:rPr>
            </w:pPr>
            <w:r w:rsidRPr="001D7B2E">
              <w:rPr>
                <w:rFonts w:asciiTheme="minorHAnsi" w:hAnsiTheme="minorHAnsi" w:cstheme="minorHAnsi"/>
                <w:sz w:val="22"/>
              </w:rPr>
              <w:t xml:space="preserve">Every face is different, thus one box of protective eyewear may not fit everyone in the workplace. Individually fit safety glasses/goggles on an individual basis.    </w:t>
            </w:r>
          </w:p>
          <w:p w:rsidR="00105CBF" w:rsidRPr="001D7B2E" w:rsidRDefault="00105CBF" w:rsidP="00105CBF">
            <w:pPr>
              <w:numPr>
                <w:ilvl w:val="0"/>
                <w:numId w:val="38"/>
              </w:numPr>
              <w:rPr>
                <w:rFonts w:asciiTheme="minorHAnsi" w:hAnsiTheme="minorHAnsi" w:cstheme="minorHAnsi"/>
                <w:sz w:val="22"/>
              </w:rPr>
            </w:pPr>
            <w:r w:rsidRPr="001D7B2E">
              <w:rPr>
                <w:rFonts w:asciiTheme="minorHAnsi" w:hAnsiTheme="minorHAnsi" w:cstheme="minorHAnsi"/>
                <w:sz w:val="22"/>
              </w:rPr>
              <w:t xml:space="preserve">Ensure the glasses fit properly.  Consider arm length, eye size, and bridge size.  </w:t>
            </w:r>
          </w:p>
          <w:p w:rsidR="00105CBF" w:rsidRPr="001D7B2E" w:rsidRDefault="00105CBF" w:rsidP="00105CBF">
            <w:pPr>
              <w:ind w:left="1440"/>
              <w:rPr>
                <w:rFonts w:asciiTheme="minorHAnsi" w:hAnsiTheme="minorHAnsi" w:cstheme="minorHAnsi"/>
                <w:sz w:val="22"/>
              </w:rPr>
            </w:pPr>
          </w:p>
          <w:p w:rsidR="00105CBF" w:rsidRPr="001D7B2E" w:rsidRDefault="00105CBF" w:rsidP="00105CBF">
            <w:pPr>
              <w:numPr>
                <w:ilvl w:val="0"/>
                <w:numId w:val="37"/>
              </w:numPr>
              <w:rPr>
                <w:rFonts w:asciiTheme="minorHAnsi" w:hAnsiTheme="minorHAnsi" w:cstheme="minorHAnsi"/>
                <w:b/>
                <w:sz w:val="22"/>
              </w:rPr>
            </w:pPr>
            <w:r w:rsidRPr="001D7B2E">
              <w:rPr>
                <w:rFonts w:asciiTheme="minorHAnsi" w:hAnsiTheme="minorHAnsi" w:cstheme="minorHAnsi"/>
                <w:b/>
                <w:sz w:val="22"/>
              </w:rPr>
              <w:t>Care of Protective Eyewear</w:t>
            </w:r>
          </w:p>
          <w:p w:rsidR="00105CBF" w:rsidRPr="001D7B2E" w:rsidRDefault="00105CBF" w:rsidP="00105CBF">
            <w:pPr>
              <w:ind w:left="720"/>
              <w:rPr>
                <w:rFonts w:asciiTheme="minorHAnsi" w:hAnsiTheme="minorHAnsi" w:cstheme="minorHAnsi"/>
                <w:b/>
                <w:sz w:val="22"/>
              </w:rPr>
            </w:pPr>
          </w:p>
          <w:p w:rsidR="00105CBF" w:rsidRPr="001D7B2E" w:rsidRDefault="00105CBF" w:rsidP="00105CBF">
            <w:pPr>
              <w:numPr>
                <w:ilvl w:val="0"/>
                <w:numId w:val="38"/>
              </w:numPr>
              <w:rPr>
                <w:rFonts w:asciiTheme="minorHAnsi" w:hAnsiTheme="minorHAnsi" w:cstheme="minorHAnsi"/>
                <w:sz w:val="22"/>
              </w:rPr>
            </w:pPr>
            <w:r w:rsidRPr="001D7B2E">
              <w:rPr>
                <w:rFonts w:asciiTheme="minorHAnsi" w:hAnsiTheme="minorHAnsi" w:cstheme="minorHAnsi"/>
                <w:sz w:val="22"/>
              </w:rPr>
              <w:t>Inspect eyewear for damage before each use and replace if;</w:t>
            </w:r>
          </w:p>
          <w:p w:rsidR="00105CBF" w:rsidRPr="001D7B2E" w:rsidRDefault="00105CBF" w:rsidP="00105CBF">
            <w:pPr>
              <w:numPr>
                <w:ilvl w:val="0"/>
                <w:numId w:val="39"/>
              </w:numPr>
              <w:rPr>
                <w:rFonts w:asciiTheme="minorHAnsi" w:hAnsiTheme="minorHAnsi" w:cstheme="minorHAnsi"/>
                <w:sz w:val="22"/>
              </w:rPr>
            </w:pPr>
            <w:r w:rsidRPr="001D7B2E">
              <w:rPr>
                <w:rFonts w:asciiTheme="minorHAnsi" w:hAnsiTheme="minorHAnsi" w:cstheme="minorHAnsi"/>
                <w:sz w:val="22"/>
              </w:rPr>
              <w:t>lenses are scratched (scratches impair vision and weaken the lens)</w:t>
            </w:r>
          </w:p>
          <w:p w:rsidR="00105CBF" w:rsidRPr="001D7B2E" w:rsidRDefault="00105CBF" w:rsidP="00105CBF">
            <w:pPr>
              <w:numPr>
                <w:ilvl w:val="0"/>
                <w:numId w:val="39"/>
              </w:numPr>
              <w:rPr>
                <w:rFonts w:asciiTheme="minorHAnsi" w:hAnsiTheme="minorHAnsi" w:cstheme="minorHAnsi"/>
                <w:sz w:val="22"/>
              </w:rPr>
            </w:pPr>
            <w:r w:rsidRPr="001D7B2E">
              <w:rPr>
                <w:rFonts w:asciiTheme="minorHAnsi" w:hAnsiTheme="minorHAnsi" w:cstheme="minorHAnsi"/>
                <w:sz w:val="22"/>
              </w:rPr>
              <w:t>frames are bent or broken</w:t>
            </w:r>
          </w:p>
          <w:p w:rsidR="00105CBF" w:rsidRPr="001D7B2E" w:rsidRDefault="00105CBF" w:rsidP="00105CBF">
            <w:pPr>
              <w:numPr>
                <w:ilvl w:val="0"/>
                <w:numId w:val="39"/>
              </w:numPr>
              <w:rPr>
                <w:rFonts w:asciiTheme="minorHAnsi" w:hAnsiTheme="minorHAnsi" w:cstheme="minorHAnsi"/>
                <w:sz w:val="22"/>
              </w:rPr>
            </w:pPr>
            <w:r w:rsidRPr="001D7B2E">
              <w:rPr>
                <w:rFonts w:asciiTheme="minorHAnsi" w:hAnsiTheme="minorHAnsi" w:cstheme="minorHAnsi"/>
                <w:sz w:val="22"/>
              </w:rPr>
              <w:lastRenderedPageBreak/>
              <w:t>lenses are pitted</w:t>
            </w:r>
          </w:p>
          <w:p w:rsidR="00105CBF" w:rsidRPr="001D7B2E" w:rsidRDefault="00105CBF" w:rsidP="00105CBF">
            <w:pPr>
              <w:numPr>
                <w:ilvl w:val="0"/>
                <w:numId w:val="38"/>
              </w:numPr>
              <w:rPr>
                <w:rFonts w:asciiTheme="minorHAnsi" w:hAnsiTheme="minorHAnsi" w:cstheme="minorHAnsi"/>
                <w:sz w:val="22"/>
              </w:rPr>
            </w:pPr>
            <w:r w:rsidRPr="001D7B2E">
              <w:rPr>
                <w:rFonts w:asciiTheme="minorHAnsi" w:hAnsiTheme="minorHAnsi" w:cstheme="minorHAnsi"/>
                <w:sz w:val="22"/>
              </w:rPr>
              <w:t xml:space="preserve">Proper maintenance of your eyewear is critical, or they will need to be replaced far more often than necessary.  Protective eyewear needs to be cleaned after each use or at the end of each work day. Follow the manufacturer’s instructions. </w:t>
            </w:r>
          </w:p>
          <w:p w:rsidR="00105CBF" w:rsidRPr="001D7B2E" w:rsidRDefault="00105CBF" w:rsidP="00105CBF">
            <w:pPr>
              <w:ind w:left="1080"/>
              <w:rPr>
                <w:rFonts w:asciiTheme="minorHAnsi" w:hAnsiTheme="minorHAnsi" w:cstheme="minorHAnsi"/>
                <w:sz w:val="22"/>
              </w:rPr>
            </w:pPr>
          </w:p>
          <w:p w:rsidR="00105CBF" w:rsidRPr="001D7B2E" w:rsidRDefault="00105CBF" w:rsidP="00105CBF">
            <w:pPr>
              <w:numPr>
                <w:ilvl w:val="0"/>
                <w:numId w:val="37"/>
              </w:numPr>
              <w:rPr>
                <w:rFonts w:asciiTheme="minorHAnsi" w:hAnsiTheme="minorHAnsi" w:cstheme="minorHAnsi"/>
                <w:b/>
                <w:sz w:val="22"/>
              </w:rPr>
            </w:pPr>
            <w:r w:rsidRPr="001D7B2E">
              <w:rPr>
                <w:rFonts w:asciiTheme="minorHAnsi" w:hAnsiTheme="minorHAnsi" w:cstheme="minorHAnsi"/>
                <w:b/>
                <w:sz w:val="22"/>
              </w:rPr>
              <w:t>Proper selection of protective eyewear</w:t>
            </w:r>
          </w:p>
          <w:p w:rsidR="00105CBF" w:rsidRPr="001D7B2E" w:rsidRDefault="00105CBF" w:rsidP="00105CBF">
            <w:pPr>
              <w:ind w:left="720"/>
              <w:rPr>
                <w:rFonts w:asciiTheme="minorHAnsi" w:hAnsiTheme="minorHAnsi" w:cstheme="minorHAnsi"/>
                <w:b/>
                <w:sz w:val="22"/>
              </w:rPr>
            </w:pPr>
          </w:p>
          <w:p w:rsidR="00105CBF" w:rsidRPr="001D7B2E" w:rsidRDefault="00105CBF" w:rsidP="00105CBF">
            <w:pPr>
              <w:ind w:left="720"/>
              <w:rPr>
                <w:rFonts w:asciiTheme="minorHAnsi" w:hAnsiTheme="minorHAnsi" w:cstheme="minorHAnsi"/>
                <w:b/>
                <w:sz w:val="22"/>
              </w:rPr>
            </w:pPr>
            <w:r w:rsidRPr="001D7B2E">
              <w:rPr>
                <w:rFonts w:asciiTheme="minorHAnsi" w:hAnsiTheme="minorHAnsi" w:cstheme="minorHAnsi"/>
                <w:sz w:val="22"/>
              </w:rPr>
              <w:t>It is important to research the types of protective eyewear that you require for the specific job that you are performing.  These classes of protective eyewear typically provide the following hazard protection:</w:t>
            </w:r>
          </w:p>
          <w:p w:rsidR="00105CBF" w:rsidRPr="001D7B2E" w:rsidRDefault="00105CBF" w:rsidP="00105CBF">
            <w:pPr>
              <w:ind w:left="1080"/>
              <w:rPr>
                <w:rFonts w:asciiTheme="minorHAnsi" w:hAnsiTheme="minorHAnsi" w:cstheme="minorHAnsi"/>
                <w:b/>
                <w:sz w:val="22"/>
              </w:rPr>
            </w:pPr>
          </w:p>
          <w:p w:rsidR="00105CBF" w:rsidRPr="001D7B2E" w:rsidRDefault="00105CBF" w:rsidP="00105CBF">
            <w:pPr>
              <w:ind w:left="1080"/>
              <w:rPr>
                <w:rFonts w:asciiTheme="minorHAnsi" w:hAnsiTheme="minorHAnsi" w:cstheme="minorHAnsi"/>
                <w:b/>
                <w:sz w:val="22"/>
              </w:rPr>
            </w:pPr>
          </w:p>
          <w:p w:rsidR="00105CBF" w:rsidRPr="001D7B2E" w:rsidRDefault="00105CBF" w:rsidP="00105CBF">
            <w:pPr>
              <w:ind w:left="1080"/>
              <w:rPr>
                <w:rFonts w:asciiTheme="minorHAnsi" w:hAnsiTheme="minorHAnsi" w:cstheme="minorHAnsi"/>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0"/>
              <w:gridCol w:w="2525"/>
              <w:gridCol w:w="6057"/>
            </w:tblGrid>
            <w:tr w:rsidR="00105CBF" w:rsidRPr="001D7B2E" w:rsidTr="005A413E">
              <w:trPr>
                <w:trHeight w:val="503"/>
              </w:trPr>
              <w:tc>
                <w:tcPr>
                  <w:tcW w:w="2127" w:type="dxa"/>
                  <w:vAlign w:val="center"/>
                </w:tcPr>
                <w:p w:rsidR="00105CBF" w:rsidRPr="001D7B2E" w:rsidRDefault="00105CBF" w:rsidP="005A413E">
                  <w:pPr>
                    <w:jc w:val="center"/>
                    <w:rPr>
                      <w:rFonts w:asciiTheme="minorHAnsi" w:hAnsiTheme="minorHAnsi" w:cstheme="minorHAnsi"/>
                      <w:b/>
                      <w:sz w:val="22"/>
                      <w:u w:val="single"/>
                    </w:rPr>
                  </w:pPr>
                  <w:r w:rsidRPr="001D7B2E">
                    <w:rPr>
                      <w:rFonts w:asciiTheme="minorHAnsi" w:hAnsiTheme="minorHAnsi" w:cstheme="minorHAnsi"/>
                      <w:b/>
                      <w:sz w:val="22"/>
                      <w:u w:val="single"/>
                    </w:rPr>
                    <w:t>Class</w:t>
                  </w:r>
                </w:p>
              </w:tc>
              <w:tc>
                <w:tcPr>
                  <w:tcW w:w="2551" w:type="dxa"/>
                  <w:vAlign w:val="center"/>
                </w:tcPr>
                <w:p w:rsidR="00105CBF" w:rsidRPr="001D7B2E" w:rsidRDefault="00105CBF" w:rsidP="005A413E">
                  <w:pPr>
                    <w:jc w:val="center"/>
                    <w:rPr>
                      <w:rFonts w:asciiTheme="minorHAnsi" w:hAnsiTheme="minorHAnsi" w:cstheme="minorHAnsi"/>
                      <w:b/>
                      <w:sz w:val="22"/>
                      <w:u w:val="single"/>
                    </w:rPr>
                  </w:pPr>
                  <w:r w:rsidRPr="001D7B2E">
                    <w:rPr>
                      <w:rFonts w:asciiTheme="minorHAnsi" w:hAnsiTheme="minorHAnsi" w:cstheme="minorHAnsi"/>
                      <w:b/>
                      <w:sz w:val="22"/>
                      <w:u w:val="single"/>
                    </w:rPr>
                    <w:t>Eye Protection</w:t>
                  </w:r>
                </w:p>
              </w:tc>
              <w:tc>
                <w:tcPr>
                  <w:tcW w:w="6151" w:type="dxa"/>
                  <w:vAlign w:val="center"/>
                </w:tcPr>
                <w:p w:rsidR="00105CBF" w:rsidRPr="001D7B2E" w:rsidRDefault="00105CBF" w:rsidP="005A413E">
                  <w:pPr>
                    <w:jc w:val="center"/>
                    <w:rPr>
                      <w:rFonts w:asciiTheme="minorHAnsi" w:hAnsiTheme="minorHAnsi" w:cstheme="minorHAnsi"/>
                      <w:b/>
                      <w:sz w:val="22"/>
                      <w:u w:val="single"/>
                    </w:rPr>
                  </w:pPr>
                  <w:r w:rsidRPr="001D7B2E">
                    <w:rPr>
                      <w:rFonts w:asciiTheme="minorHAnsi" w:hAnsiTheme="minorHAnsi" w:cstheme="minorHAnsi"/>
                      <w:b/>
                      <w:sz w:val="22"/>
                      <w:u w:val="single"/>
                    </w:rPr>
                    <w:t>Hazards</w:t>
                  </w:r>
                </w:p>
              </w:tc>
            </w:tr>
            <w:tr w:rsidR="00105CBF" w:rsidRPr="001D7B2E" w:rsidTr="005A413E">
              <w:tc>
                <w:tcPr>
                  <w:tcW w:w="2127" w:type="dxa"/>
                  <w:vAlign w:val="center"/>
                </w:tcPr>
                <w:p w:rsidR="00105CBF" w:rsidRPr="001D7B2E" w:rsidRDefault="00105CBF" w:rsidP="005A413E">
                  <w:pPr>
                    <w:jc w:val="center"/>
                    <w:rPr>
                      <w:rFonts w:asciiTheme="minorHAnsi" w:hAnsiTheme="minorHAnsi" w:cstheme="minorHAnsi"/>
                      <w:sz w:val="22"/>
                    </w:rPr>
                  </w:pPr>
                  <w:r w:rsidRPr="001D7B2E">
                    <w:rPr>
                      <w:rFonts w:asciiTheme="minorHAnsi" w:hAnsiTheme="minorHAnsi" w:cstheme="minorHAnsi"/>
                      <w:sz w:val="22"/>
                    </w:rPr>
                    <w:t>Class 1</w:t>
                  </w:r>
                </w:p>
              </w:tc>
              <w:tc>
                <w:tcPr>
                  <w:tcW w:w="2551" w:type="dxa"/>
                  <w:vAlign w:val="center"/>
                </w:tcPr>
                <w:p w:rsidR="00105CBF" w:rsidRPr="001D7B2E" w:rsidRDefault="00105CBF" w:rsidP="005A413E">
                  <w:pPr>
                    <w:jc w:val="center"/>
                    <w:rPr>
                      <w:rFonts w:asciiTheme="minorHAnsi" w:hAnsiTheme="minorHAnsi" w:cstheme="minorHAnsi"/>
                      <w:sz w:val="22"/>
                    </w:rPr>
                  </w:pPr>
                  <w:r w:rsidRPr="001D7B2E">
                    <w:rPr>
                      <w:rFonts w:asciiTheme="minorHAnsi" w:hAnsiTheme="minorHAnsi" w:cstheme="minorHAnsi"/>
                      <w:sz w:val="22"/>
                    </w:rPr>
                    <w:t>Spectacles</w:t>
                  </w:r>
                </w:p>
              </w:tc>
              <w:tc>
                <w:tcPr>
                  <w:tcW w:w="6151" w:type="dxa"/>
                </w:tcPr>
                <w:p w:rsidR="00105CBF" w:rsidRPr="001D7B2E" w:rsidRDefault="00105CBF" w:rsidP="005A413E">
                  <w:pPr>
                    <w:rPr>
                      <w:rFonts w:asciiTheme="minorHAnsi" w:hAnsiTheme="minorHAnsi" w:cstheme="minorHAnsi"/>
                      <w:b/>
                      <w:sz w:val="22"/>
                    </w:rPr>
                  </w:pPr>
                  <w:r w:rsidRPr="001D7B2E">
                    <w:rPr>
                      <w:rFonts w:asciiTheme="minorHAnsi" w:hAnsiTheme="minorHAnsi" w:cstheme="minorHAnsi"/>
                      <w:sz w:val="22"/>
                    </w:rPr>
                    <w:t>flying objects flying particles and glare stray light</w:t>
                  </w:r>
                </w:p>
                <w:p w:rsidR="00105CBF" w:rsidRPr="001D7B2E" w:rsidRDefault="00105CBF" w:rsidP="005A413E">
                  <w:pPr>
                    <w:rPr>
                      <w:rFonts w:asciiTheme="minorHAnsi" w:hAnsiTheme="minorHAnsi" w:cstheme="minorHAnsi"/>
                      <w:b/>
                      <w:sz w:val="22"/>
                    </w:rPr>
                  </w:pPr>
                </w:p>
              </w:tc>
            </w:tr>
            <w:tr w:rsidR="00105CBF" w:rsidRPr="001D7B2E" w:rsidTr="005A413E">
              <w:tc>
                <w:tcPr>
                  <w:tcW w:w="2127" w:type="dxa"/>
                  <w:vAlign w:val="center"/>
                </w:tcPr>
                <w:p w:rsidR="00105CBF" w:rsidRPr="001D7B2E" w:rsidRDefault="00105CBF" w:rsidP="005A413E">
                  <w:pPr>
                    <w:jc w:val="center"/>
                    <w:rPr>
                      <w:rFonts w:asciiTheme="minorHAnsi" w:hAnsiTheme="minorHAnsi" w:cstheme="minorHAnsi"/>
                      <w:sz w:val="22"/>
                    </w:rPr>
                  </w:pPr>
                  <w:r w:rsidRPr="001D7B2E">
                    <w:rPr>
                      <w:rFonts w:asciiTheme="minorHAnsi" w:hAnsiTheme="minorHAnsi" w:cstheme="minorHAnsi"/>
                      <w:sz w:val="22"/>
                    </w:rPr>
                    <w:t>Class 2</w:t>
                  </w:r>
                </w:p>
              </w:tc>
              <w:tc>
                <w:tcPr>
                  <w:tcW w:w="2551" w:type="dxa"/>
                  <w:vAlign w:val="center"/>
                </w:tcPr>
                <w:p w:rsidR="00105CBF" w:rsidRPr="001D7B2E" w:rsidRDefault="00105CBF" w:rsidP="005A413E">
                  <w:pPr>
                    <w:jc w:val="center"/>
                    <w:rPr>
                      <w:rFonts w:asciiTheme="minorHAnsi" w:hAnsiTheme="minorHAnsi" w:cstheme="minorHAnsi"/>
                      <w:sz w:val="22"/>
                    </w:rPr>
                  </w:pPr>
                  <w:r w:rsidRPr="001D7B2E">
                    <w:rPr>
                      <w:rFonts w:asciiTheme="minorHAnsi" w:hAnsiTheme="minorHAnsi" w:cstheme="minorHAnsi"/>
                      <w:sz w:val="22"/>
                    </w:rPr>
                    <w:t>Goggles</w:t>
                  </w:r>
                </w:p>
              </w:tc>
              <w:tc>
                <w:tcPr>
                  <w:tcW w:w="6151" w:type="dxa"/>
                </w:tcPr>
                <w:p w:rsidR="00105CBF" w:rsidRPr="001D7B2E" w:rsidRDefault="00105CBF" w:rsidP="005A413E">
                  <w:pPr>
                    <w:rPr>
                      <w:rFonts w:asciiTheme="minorHAnsi" w:hAnsiTheme="minorHAnsi" w:cstheme="minorHAnsi"/>
                      <w:b/>
                      <w:sz w:val="22"/>
                    </w:rPr>
                  </w:pPr>
                  <w:r w:rsidRPr="001D7B2E">
                    <w:rPr>
                      <w:rFonts w:asciiTheme="minorHAnsi" w:hAnsiTheme="minorHAnsi" w:cstheme="minorHAnsi"/>
                      <w:sz w:val="22"/>
                    </w:rPr>
                    <w:t>flying objects, flying particles, heat, sparks and splash from molten materials, acid splash, chemical burns, glare, stray light, Injurious optical radiation (moderate reduction of optical radiation)</w:t>
                  </w:r>
                </w:p>
                <w:p w:rsidR="00105CBF" w:rsidRPr="001D7B2E" w:rsidRDefault="00105CBF" w:rsidP="005A413E">
                  <w:pPr>
                    <w:rPr>
                      <w:rFonts w:asciiTheme="minorHAnsi" w:hAnsiTheme="minorHAnsi" w:cstheme="minorHAnsi"/>
                      <w:b/>
                      <w:sz w:val="22"/>
                    </w:rPr>
                  </w:pPr>
                </w:p>
              </w:tc>
            </w:tr>
            <w:tr w:rsidR="00105CBF" w:rsidRPr="001D7B2E" w:rsidTr="005A413E">
              <w:tc>
                <w:tcPr>
                  <w:tcW w:w="2127" w:type="dxa"/>
                  <w:vAlign w:val="center"/>
                </w:tcPr>
                <w:p w:rsidR="00105CBF" w:rsidRPr="001D7B2E" w:rsidRDefault="00105CBF" w:rsidP="005A413E">
                  <w:pPr>
                    <w:jc w:val="center"/>
                    <w:rPr>
                      <w:rFonts w:asciiTheme="minorHAnsi" w:hAnsiTheme="minorHAnsi" w:cstheme="minorHAnsi"/>
                      <w:sz w:val="22"/>
                    </w:rPr>
                  </w:pPr>
                  <w:r w:rsidRPr="001D7B2E">
                    <w:rPr>
                      <w:rFonts w:asciiTheme="minorHAnsi" w:hAnsiTheme="minorHAnsi" w:cstheme="minorHAnsi"/>
                      <w:sz w:val="22"/>
                    </w:rPr>
                    <w:t>Class 3</w:t>
                  </w:r>
                </w:p>
              </w:tc>
              <w:tc>
                <w:tcPr>
                  <w:tcW w:w="2551" w:type="dxa"/>
                  <w:vAlign w:val="center"/>
                </w:tcPr>
                <w:p w:rsidR="00105CBF" w:rsidRPr="001D7B2E" w:rsidRDefault="00105CBF" w:rsidP="005A413E">
                  <w:pPr>
                    <w:jc w:val="center"/>
                    <w:rPr>
                      <w:rFonts w:asciiTheme="minorHAnsi" w:hAnsiTheme="minorHAnsi" w:cstheme="minorHAnsi"/>
                      <w:sz w:val="22"/>
                    </w:rPr>
                  </w:pPr>
                  <w:r w:rsidRPr="001D7B2E">
                    <w:rPr>
                      <w:rFonts w:asciiTheme="minorHAnsi" w:hAnsiTheme="minorHAnsi" w:cstheme="minorHAnsi"/>
                      <w:sz w:val="22"/>
                    </w:rPr>
                    <w:t>Welding helmet</w:t>
                  </w:r>
                </w:p>
              </w:tc>
              <w:tc>
                <w:tcPr>
                  <w:tcW w:w="6151" w:type="dxa"/>
                </w:tcPr>
                <w:p w:rsidR="00105CBF" w:rsidRPr="001D7B2E" w:rsidRDefault="00105CBF" w:rsidP="005A413E">
                  <w:pPr>
                    <w:rPr>
                      <w:rFonts w:asciiTheme="minorHAnsi" w:hAnsiTheme="minorHAnsi" w:cstheme="minorHAnsi"/>
                      <w:sz w:val="22"/>
                    </w:rPr>
                  </w:pPr>
                  <w:r w:rsidRPr="001D7B2E">
                    <w:rPr>
                      <w:rFonts w:asciiTheme="minorHAnsi" w:hAnsiTheme="minorHAnsi" w:cstheme="minorHAnsi"/>
                      <w:sz w:val="22"/>
                    </w:rPr>
                    <w:t>injurious optical radiation (large reduction of optical radiation)</w:t>
                  </w:r>
                </w:p>
                <w:p w:rsidR="00105CBF" w:rsidRPr="001D7B2E" w:rsidRDefault="00105CBF" w:rsidP="005A413E">
                  <w:pPr>
                    <w:rPr>
                      <w:rFonts w:asciiTheme="minorHAnsi" w:hAnsiTheme="minorHAnsi" w:cstheme="minorHAnsi"/>
                      <w:b/>
                      <w:sz w:val="22"/>
                    </w:rPr>
                  </w:pPr>
                </w:p>
              </w:tc>
            </w:tr>
            <w:tr w:rsidR="00105CBF" w:rsidRPr="001D7B2E" w:rsidTr="005A413E">
              <w:tc>
                <w:tcPr>
                  <w:tcW w:w="2127" w:type="dxa"/>
                  <w:vAlign w:val="center"/>
                </w:tcPr>
                <w:p w:rsidR="00105CBF" w:rsidRPr="001D7B2E" w:rsidRDefault="00105CBF" w:rsidP="005A413E">
                  <w:pPr>
                    <w:jc w:val="center"/>
                    <w:rPr>
                      <w:rFonts w:asciiTheme="minorHAnsi" w:hAnsiTheme="minorHAnsi" w:cstheme="minorHAnsi"/>
                      <w:sz w:val="22"/>
                    </w:rPr>
                  </w:pPr>
                  <w:r w:rsidRPr="001D7B2E">
                    <w:rPr>
                      <w:rFonts w:asciiTheme="minorHAnsi" w:hAnsiTheme="minorHAnsi" w:cstheme="minorHAnsi"/>
                      <w:sz w:val="22"/>
                    </w:rPr>
                    <w:t>Class 4</w:t>
                  </w:r>
                </w:p>
              </w:tc>
              <w:tc>
                <w:tcPr>
                  <w:tcW w:w="2551" w:type="dxa"/>
                  <w:vAlign w:val="center"/>
                </w:tcPr>
                <w:p w:rsidR="00105CBF" w:rsidRPr="001D7B2E" w:rsidRDefault="00105CBF" w:rsidP="005A413E">
                  <w:pPr>
                    <w:jc w:val="center"/>
                    <w:rPr>
                      <w:rFonts w:asciiTheme="minorHAnsi" w:hAnsiTheme="minorHAnsi" w:cstheme="minorHAnsi"/>
                      <w:sz w:val="22"/>
                    </w:rPr>
                  </w:pPr>
                  <w:r w:rsidRPr="001D7B2E">
                    <w:rPr>
                      <w:rFonts w:asciiTheme="minorHAnsi" w:hAnsiTheme="minorHAnsi" w:cstheme="minorHAnsi"/>
                      <w:sz w:val="22"/>
                    </w:rPr>
                    <w:t>Welding Hand Shield</w:t>
                  </w:r>
                </w:p>
              </w:tc>
              <w:tc>
                <w:tcPr>
                  <w:tcW w:w="6151" w:type="dxa"/>
                </w:tcPr>
                <w:p w:rsidR="00105CBF" w:rsidRPr="001D7B2E" w:rsidRDefault="00105CBF" w:rsidP="005A413E">
                  <w:pPr>
                    <w:rPr>
                      <w:rFonts w:asciiTheme="minorHAnsi" w:hAnsiTheme="minorHAnsi" w:cstheme="minorHAnsi"/>
                      <w:b/>
                      <w:sz w:val="22"/>
                    </w:rPr>
                  </w:pPr>
                  <w:r w:rsidRPr="001D7B2E">
                    <w:rPr>
                      <w:rFonts w:asciiTheme="minorHAnsi" w:hAnsiTheme="minorHAnsi" w:cstheme="minorHAnsi"/>
                      <w:sz w:val="22"/>
                    </w:rPr>
                    <w:t>injurious optical radiation (large reduction of optical radiation)</w:t>
                  </w:r>
                </w:p>
                <w:p w:rsidR="00105CBF" w:rsidRPr="001D7B2E" w:rsidRDefault="00105CBF" w:rsidP="005A413E">
                  <w:pPr>
                    <w:rPr>
                      <w:rFonts w:asciiTheme="minorHAnsi" w:hAnsiTheme="minorHAnsi" w:cstheme="minorHAnsi"/>
                      <w:b/>
                      <w:sz w:val="22"/>
                    </w:rPr>
                  </w:pPr>
                </w:p>
              </w:tc>
            </w:tr>
            <w:tr w:rsidR="00105CBF" w:rsidRPr="001D7B2E" w:rsidTr="005A413E">
              <w:tc>
                <w:tcPr>
                  <w:tcW w:w="2127" w:type="dxa"/>
                  <w:vAlign w:val="center"/>
                </w:tcPr>
                <w:p w:rsidR="00105CBF" w:rsidRPr="001D7B2E" w:rsidRDefault="00105CBF" w:rsidP="005A413E">
                  <w:pPr>
                    <w:jc w:val="center"/>
                    <w:rPr>
                      <w:rFonts w:asciiTheme="minorHAnsi" w:hAnsiTheme="minorHAnsi" w:cstheme="minorHAnsi"/>
                      <w:sz w:val="22"/>
                    </w:rPr>
                  </w:pPr>
                  <w:r w:rsidRPr="001D7B2E">
                    <w:rPr>
                      <w:rFonts w:asciiTheme="minorHAnsi" w:hAnsiTheme="minorHAnsi" w:cstheme="minorHAnsi"/>
                      <w:sz w:val="22"/>
                    </w:rPr>
                    <w:t>Class 5</w:t>
                  </w:r>
                </w:p>
              </w:tc>
              <w:tc>
                <w:tcPr>
                  <w:tcW w:w="2551" w:type="dxa"/>
                  <w:vAlign w:val="center"/>
                </w:tcPr>
                <w:p w:rsidR="00105CBF" w:rsidRPr="001D7B2E" w:rsidRDefault="00105CBF" w:rsidP="005A413E">
                  <w:pPr>
                    <w:jc w:val="center"/>
                    <w:rPr>
                      <w:rFonts w:asciiTheme="minorHAnsi" w:hAnsiTheme="minorHAnsi" w:cstheme="minorHAnsi"/>
                      <w:sz w:val="22"/>
                    </w:rPr>
                  </w:pPr>
                  <w:r w:rsidRPr="001D7B2E">
                    <w:rPr>
                      <w:rFonts w:asciiTheme="minorHAnsi" w:hAnsiTheme="minorHAnsi" w:cstheme="minorHAnsi"/>
                      <w:sz w:val="22"/>
                    </w:rPr>
                    <w:t>Non-Ridged Hoods</w:t>
                  </w:r>
                </w:p>
              </w:tc>
              <w:tc>
                <w:tcPr>
                  <w:tcW w:w="6151" w:type="dxa"/>
                </w:tcPr>
                <w:p w:rsidR="00105CBF" w:rsidRPr="001D7B2E" w:rsidRDefault="00105CBF" w:rsidP="005A413E">
                  <w:pPr>
                    <w:rPr>
                      <w:rFonts w:asciiTheme="minorHAnsi" w:hAnsiTheme="minorHAnsi" w:cstheme="minorHAnsi"/>
                      <w:sz w:val="22"/>
                    </w:rPr>
                  </w:pPr>
                  <w:r w:rsidRPr="001D7B2E">
                    <w:rPr>
                      <w:rFonts w:asciiTheme="minorHAnsi" w:hAnsiTheme="minorHAnsi" w:cstheme="minorHAnsi"/>
                      <w:sz w:val="22"/>
                    </w:rPr>
                    <w:t>flying objects, flying particles, heat, sparks, and splash from molten materials, acid splash, chemical burns, abrasive blasting materials, glare, stray light, injurious optical radiation (moderate reduction of optical radiation)</w:t>
                  </w:r>
                </w:p>
                <w:p w:rsidR="00105CBF" w:rsidRPr="001D7B2E" w:rsidRDefault="00105CBF" w:rsidP="005A413E">
                  <w:pPr>
                    <w:rPr>
                      <w:rFonts w:asciiTheme="minorHAnsi" w:hAnsiTheme="minorHAnsi" w:cstheme="minorHAnsi"/>
                      <w:b/>
                      <w:sz w:val="22"/>
                    </w:rPr>
                  </w:pPr>
                </w:p>
              </w:tc>
            </w:tr>
            <w:tr w:rsidR="00105CBF" w:rsidRPr="001D7B2E" w:rsidTr="005A413E">
              <w:tc>
                <w:tcPr>
                  <w:tcW w:w="2127" w:type="dxa"/>
                  <w:vAlign w:val="center"/>
                </w:tcPr>
                <w:p w:rsidR="00105CBF" w:rsidRPr="001D7B2E" w:rsidRDefault="00105CBF" w:rsidP="005A413E">
                  <w:pPr>
                    <w:jc w:val="center"/>
                    <w:rPr>
                      <w:rFonts w:asciiTheme="minorHAnsi" w:hAnsiTheme="minorHAnsi" w:cstheme="minorHAnsi"/>
                      <w:sz w:val="22"/>
                    </w:rPr>
                  </w:pPr>
                  <w:r w:rsidRPr="001D7B2E">
                    <w:rPr>
                      <w:rFonts w:asciiTheme="minorHAnsi" w:hAnsiTheme="minorHAnsi" w:cstheme="minorHAnsi"/>
                      <w:sz w:val="22"/>
                    </w:rPr>
                    <w:t>Class 6</w:t>
                  </w:r>
                </w:p>
              </w:tc>
              <w:tc>
                <w:tcPr>
                  <w:tcW w:w="2551" w:type="dxa"/>
                  <w:vAlign w:val="center"/>
                </w:tcPr>
                <w:p w:rsidR="00105CBF" w:rsidRPr="001D7B2E" w:rsidRDefault="00105CBF" w:rsidP="005A413E">
                  <w:pPr>
                    <w:jc w:val="center"/>
                    <w:rPr>
                      <w:rFonts w:asciiTheme="minorHAnsi" w:hAnsiTheme="minorHAnsi" w:cstheme="minorHAnsi"/>
                      <w:sz w:val="22"/>
                    </w:rPr>
                  </w:pPr>
                  <w:r w:rsidRPr="001D7B2E">
                    <w:rPr>
                      <w:rFonts w:asciiTheme="minorHAnsi" w:hAnsiTheme="minorHAnsi" w:cstheme="minorHAnsi"/>
                      <w:sz w:val="22"/>
                    </w:rPr>
                    <w:t>Face Shields</w:t>
                  </w:r>
                </w:p>
              </w:tc>
              <w:tc>
                <w:tcPr>
                  <w:tcW w:w="6151" w:type="dxa"/>
                </w:tcPr>
                <w:p w:rsidR="00105CBF" w:rsidRPr="001D7B2E" w:rsidRDefault="00105CBF" w:rsidP="005A413E">
                  <w:pPr>
                    <w:rPr>
                      <w:rFonts w:asciiTheme="minorHAnsi" w:hAnsiTheme="minorHAnsi" w:cstheme="minorHAnsi"/>
                      <w:b/>
                      <w:bCs/>
                      <w:color w:val="FFFFFF"/>
                      <w:sz w:val="22"/>
                      <w:szCs w:val="22"/>
                    </w:rPr>
                  </w:pPr>
                  <w:r w:rsidRPr="001D7B2E">
                    <w:rPr>
                      <w:rFonts w:asciiTheme="minorHAnsi" w:hAnsiTheme="minorHAnsi" w:cstheme="minorHAnsi"/>
                      <w:sz w:val="22"/>
                    </w:rPr>
                    <w:t>flying objects, flying particles, heat, sparks and splash from molten materials, acid splash, chemical burns, abrasive blasting materials, glare stray light, injurious optical radiation (moderate reduction of optical radiation)</w:t>
                  </w:r>
                  <w:r w:rsidRPr="001D7B2E">
                    <w:rPr>
                      <w:rFonts w:asciiTheme="minorHAnsi" w:hAnsiTheme="minorHAnsi" w:cstheme="minorHAnsi"/>
                      <w:b/>
                      <w:bCs/>
                      <w:color w:val="FFFFFF"/>
                      <w:sz w:val="22"/>
                      <w:szCs w:val="22"/>
                    </w:rPr>
                    <w:t>l</w:t>
                  </w:r>
                </w:p>
                <w:p w:rsidR="00105CBF" w:rsidRPr="001D7B2E" w:rsidRDefault="00105CBF" w:rsidP="005A413E">
                  <w:pPr>
                    <w:rPr>
                      <w:rFonts w:asciiTheme="minorHAnsi" w:hAnsiTheme="minorHAnsi" w:cstheme="minorHAnsi"/>
                      <w:b/>
                      <w:sz w:val="22"/>
                    </w:rPr>
                  </w:pPr>
                </w:p>
              </w:tc>
            </w:tr>
          </w:tbl>
          <w:p w:rsidR="00105CBF" w:rsidRPr="001D7B2E" w:rsidRDefault="00105CBF" w:rsidP="00105CBF">
            <w:pPr>
              <w:autoSpaceDE w:val="0"/>
              <w:autoSpaceDN w:val="0"/>
              <w:adjustRightInd w:val="0"/>
              <w:ind w:left="450"/>
              <w:rPr>
                <w:rFonts w:asciiTheme="minorHAnsi" w:hAnsiTheme="minorHAnsi" w:cstheme="minorHAnsi"/>
                <w:b/>
                <w:bCs/>
                <w:color w:val="FFFFFF"/>
                <w:sz w:val="22"/>
                <w:szCs w:val="22"/>
              </w:rPr>
            </w:pPr>
            <w:r w:rsidRPr="001D7B2E">
              <w:rPr>
                <w:rFonts w:asciiTheme="minorHAnsi" w:hAnsiTheme="minorHAnsi" w:cstheme="minorHAnsi"/>
                <w:b/>
                <w:bCs/>
                <w:color w:val="FFFFFF"/>
                <w:sz w:val="22"/>
                <w:szCs w:val="22"/>
              </w:rPr>
              <w:t xml:space="preserve"> </w:t>
            </w:r>
            <w:proofErr w:type="gramStart"/>
            <w:r w:rsidRPr="001D7B2E">
              <w:rPr>
                <w:rFonts w:asciiTheme="minorHAnsi" w:hAnsiTheme="minorHAnsi" w:cstheme="minorHAnsi"/>
                <w:b/>
                <w:bCs/>
                <w:color w:val="FFFFFF"/>
                <w:sz w:val="22"/>
                <w:szCs w:val="22"/>
              </w:rPr>
              <w:t>or</w:t>
            </w:r>
            <w:proofErr w:type="gramEnd"/>
            <w:r w:rsidRPr="001D7B2E">
              <w:rPr>
                <w:rFonts w:asciiTheme="minorHAnsi" w:hAnsiTheme="minorHAnsi" w:cstheme="minorHAnsi"/>
                <w:b/>
                <w:bCs/>
                <w:color w:val="FFFFFF"/>
                <w:sz w:val="22"/>
                <w:szCs w:val="22"/>
              </w:rPr>
              <w:t xml:space="preserve"> the tongue of the right shoe.</w:t>
            </w:r>
          </w:p>
          <w:p w:rsidR="00105CBF" w:rsidRPr="001D7B2E" w:rsidRDefault="00105CBF" w:rsidP="00105CBF">
            <w:pPr>
              <w:numPr>
                <w:ilvl w:val="0"/>
                <w:numId w:val="37"/>
              </w:numPr>
              <w:rPr>
                <w:rFonts w:asciiTheme="minorHAnsi" w:hAnsiTheme="minorHAnsi" w:cstheme="minorHAnsi"/>
                <w:b/>
                <w:sz w:val="22"/>
              </w:rPr>
            </w:pPr>
            <w:r w:rsidRPr="001D7B2E">
              <w:rPr>
                <w:rFonts w:asciiTheme="minorHAnsi" w:hAnsiTheme="minorHAnsi" w:cstheme="minorHAnsi"/>
                <w:b/>
                <w:sz w:val="22"/>
              </w:rPr>
              <w:t>Storage</w:t>
            </w:r>
          </w:p>
          <w:p w:rsidR="00105CBF" w:rsidRPr="001D7B2E" w:rsidRDefault="00105CBF" w:rsidP="00105CBF">
            <w:pPr>
              <w:numPr>
                <w:ilvl w:val="0"/>
                <w:numId w:val="40"/>
              </w:numPr>
              <w:tabs>
                <w:tab w:val="left" w:pos="1170"/>
              </w:tabs>
              <w:ind w:firstLine="0"/>
              <w:rPr>
                <w:rFonts w:asciiTheme="minorHAnsi" w:hAnsiTheme="minorHAnsi" w:cstheme="minorHAnsi"/>
                <w:sz w:val="22"/>
              </w:rPr>
            </w:pPr>
            <w:r w:rsidRPr="001D7B2E">
              <w:rPr>
                <w:rFonts w:asciiTheme="minorHAnsi" w:hAnsiTheme="minorHAnsi" w:cstheme="minorHAnsi"/>
                <w:sz w:val="22"/>
              </w:rPr>
              <w:t>Follow manufacturer’s instructions.</w:t>
            </w:r>
          </w:p>
          <w:p w:rsidR="00105CBF" w:rsidRPr="001D7B2E" w:rsidRDefault="00105CBF" w:rsidP="00105CBF">
            <w:pPr>
              <w:numPr>
                <w:ilvl w:val="0"/>
                <w:numId w:val="40"/>
              </w:numPr>
              <w:tabs>
                <w:tab w:val="left" w:pos="1170"/>
              </w:tabs>
              <w:ind w:firstLine="0"/>
              <w:rPr>
                <w:rFonts w:asciiTheme="minorHAnsi" w:hAnsiTheme="minorHAnsi" w:cstheme="minorHAnsi"/>
                <w:sz w:val="22"/>
              </w:rPr>
            </w:pPr>
            <w:r w:rsidRPr="001D7B2E">
              <w:rPr>
                <w:rFonts w:asciiTheme="minorHAnsi" w:hAnsiTheme="minorHAnsi" w:cstheme="minorHAnsi"/>
                <w:sz w:val="22"/>
              </w:rPr>
              <w:t xml:space="preserve">Store in a safe dry area where they cannot be crushed or stepped on.  </w:t>
            </w:r>
          </w:p>
          <w:p w:rsidR="00105CBF" w:rsidRPr="001D7B2E" w:rsidRDefault="00105CBF" w:rsidP="00105CBF">
            <w:pPr>
              <w:numPr>
                <w:ilvl w:val="0"/>
                <w:numId w:val="40"/>
              </w:numPr>
              <w:tabs>
                <w:tab w:val="left" w:pos="1170"/>
              </w:tabs>
              <w:ind w:firstLine="0"/>
              <w:rPr>
                <w:rFonts w:asciiTheme="minorHAnsi" w:hAnsiTheme="minorHAnsi" w:cstheme="minorHAnsi"/>
                <w:sz w:val="22"/>
              </w:rPr>
            </w:pPr>
            <w:r w:rsidRPr="001D7B2E">
              <w:rPr>
                <w:rFonts w:asciiTheme="minorHAnsi" w:hAnsiTheme="minorHAnsi" w:cstheme="minorHAnsi"/>
                <w:sz w:val="22"/>
              </w:rPr>
              <w:t xml:space="preserve">Store them in a glass case or bag to prevent scratches. </w:t>
            </w:r>
          </w:p>
          <w:p w:rsidR="00FF52EC" w:rsidRPr="001D7B2E" w:rsidRDefault="00FF52EC" w:rsidP="00105CBF">
            <w:pPr>
              <w:spacing w:after="80"/>
              <w:rPr>
                <w:rFonts w:asciiTheme="minorHAnsi" w:hAnsiTheme="minorHAnsi" w:cstheme="minorHAnsi"/>
              </w:rPr>
            </w:pPr>
          </w:p>
        </w:tc>
      </w:tr>
    </w:tbl>
    <w:p w:rsidR="00EC51D7" w:rsidRPr="001D7B2E" w:rsidRDefault="00EC51D7">
      <w:pPr>
        <w:rPr>
          <w:rFonts w:asciiTheme="minorHAnsi" w:hAnsiTheme="minorHAnsi" w:cstheme="minorHAnsi"/>
          <w:sz w:val="12"/>
          <w:szCs w:val="12"/>
        </w:rPr>
      </w:pPr>
    </w:p>
    <w:p w:rsidR="0012620F" w:rsidRPr="001D7B2E" w:rsidRDefault="0012620F">
      <w:pPr>
        <w:rPr>
          <w:rFonts w:asciiTheme="minorHAnsi" w:hAnsiTheme="minorHAnsi" w:cstheme="minorHAnsi"/>
          <w:sz w:val="12"/>
          <w:szCs w:val="12"/>
        </w:rPr>
      </w:pPr>
    </w:p>
    <w:p w:rsidR="000E75DC" w:rsidRPr="001D7B2E" w:rsidRDefault="000E75DC">
      <w:pPr>
        <w:rPr>
          <w:rFonts w:asciiTheme="minorHAnsi" w:hAnsiTheme="minorHAnsi" w:cstheme="minorHAnsi"/>
          <w:sz w:val="12"/>
          <w:szCs w:val="12"/>
        </w:rPr>
      </w:pPr>
    </w:p>
    <w:p w:rsidR="000E75DC" w:rsidRPr="001D7B2E" w:rsidRDefault="000E75DC">
      <w:pPr>
        <w:rPr>
          <w:rFonts w:asciiTheme="minorHAnsi" w:hAnsiTheme="minorHAnsi" w:cstheme="minorHAnsi"/>
          <w:sz w:val="12"/>
          <w:szCs w:val="12"/>
        </w:rPr>
      </w:pPr>
    </w:p>
    <w:p w:rsidR="000E75DC" w:rsidRPr="001D7B2E" w:rsidRDefault="000E75DC">
      <w:pPr>
        <w:rPr>
          <w:rFonts w:asciiTheme="minorHAnsi" w:hAnsiTheme="minorHAnsi" w:cstheme="minorHAnsi"/>
          <w:sz w:val="12"/>
          <w:szCs w:val="12"/>
        </w:rPr>
      </w:pPr>
    </w:p>
    <w:p w:rsidR="000E75DC" w:rsidRPr="001D7B2E" w:rsidRDefault="000E75DC">
      <w:pPr>
        <w:rPr>
          <w:rFonts w:asciiTheme="minorHAnsi" w:hAnsiTheme="minorHAnsi" w:cstheme="minorHAnsi"/>
          <w:sz w:val="12"/>
          <w:szCs w:val="12"/>
        </w:rPr>
      </w:pPr>
    </w:p>
    <w:p w:rsidR="00FF52EC" w:rsidRPr="001D7B2E" w:rsidRDefault="00DF13A0">
      <w:pPr>
        <w:rPr>
          <w:rFonts w:asciiTheme="minorHAnsi" w:hAnsiTheme="minorHAnsi" w:cstheme="minorHAnsi"/>
          <w:sz w:val="12"/>
          <w:szCs w:val="12"/>
        </w:rPr>
      </w:pPr>
      <w:r w:rsidRPr="00DF13A0">
        <w:rPr>
          <w:rFonts w:asciiTheme="minorHAnsi" w:hAnsiTheme="minorHAnsi" w:cstheme="minorHAnsi"/>
          <w:noProof/>
          <w:sz w:val="20"/>
          <w:szCs w:val="20"/>
          <w:lang w:val="en-CA" w:eastAsia="en-CA"/>
        </w:rPr>
        <w:pict>
          <v:roundrect id="Text Box 11" o:spid="_x0000_s1034" style="position:absolute;margin-left:-5.45pt;margin-top:5.7pt;width:544.05pt;height:3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9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" fillcolor="#548dd4 [1951]" stroked="f" strokeweight=".5pt">
            <v:shadow on="t" color="black" offset="0,1pt"/>
            <v:path arrowok="t"/>
            <v:textbox>
              <w:txbxContent>
                <w:p w:rsidR="004C70D9" w:rsidRPr="002F22C7" w:rsidRDefault="004C70D9" w:rsidP="002F22C7">
                  <w:pPr>
                    <w:pStyle w:val="ListParagraph"/>
                    <w:ind w:left="142"/>
                    <w:jc w:val="center"/>
                    <w:rPr>
                      <w:color w:val="FFFFFF" w:themeColor="background1"/>
                      <w:sz w:val="32"/>
                      <w:szCs w:val="26"/>
                    </w:rPr>
                  </w:pPr>
                  <w:r w:rsidRPr="00B75FE4">
                    <w:rPr>
                      <w:rFonts w:asciiTheme="minorHAnsi" w:hAnsiTheme="minorHAnsi" w:cstheme="minorHAnsi"/>
                      <w:b/>
                      <w:bCs/>
                      <w:i/>
                      <w:color w:val="FFFFFF" w:themeColor="background1"/>
                      <w:sz w:val="36"/>
                      <w:u w:val="single"/>
                      <w:lang w:val="en-US" w:eastAsia="en-CA"/>
                    </w:rPr>
                    <w:t>NOTICE</w:t>
                  </w:r>
                  <w:r w:rsidRPr="002F22C7">
                    <w:rPr>
                      <w:rFonts w:asciiTheme="minorHAnsi" w:hAnsiTheme="minorHAnsi" w:cstheme="minorHAnsi"/>
                      <w:b/>
                      <w:bCs/>
                      <w:i/>
                      <w:color w:val="FFFFFF" w:themeColor="background1"/>
                      <w:sz w:val="36"/>
                      <w:lang w:val="en-US" w:eastAsia="en-CA"/>
                    </w:rPr>
                    <w:t>:</w:t>
                  </w:r>
                  <w:r w:rsidRPr="002F22C7">
                    <w:rPr>
                      <w:rFonts w:asciiTheme="minorHAnsi" w:hAnsiTheme="minorHAnsi" w:cstheme="minorHAnsi"/>
                      <w:b/>
                      <w:bCs/>
                      <w:color w:val="FFFFFF" w:themeColor="background1"/>
                      <w:sz w:val="36"/>
                      <w:lang w:val="en-US" w:eastAsia="en-CA"/>
                    </w:rPr>
                    <w:t xml:space="preserve"> </w:t>
                  </w:r>
                  <w:r w:rsidRPr="002F22C7">
                    <w:rPr>
                      <w:rFonts w:asciiTheme="minorHAnsi" w:hAnsiTheme="minorHAnsi" w:cstheme="minorHAnsi"/>
                      <w:b/>
                      <w:bCs/>
                      <w:color w:val="FFFFFF" w:themeColor="background1"/>
                      <w:sz w:val="32"/>
                      <w:szCs w:val="26"/>
                      <w:lang w:val="en-US" w:eastAsia="en-CA"/>
                    </w:rPr>
                    <w:t>Report all hazardous situations to your supervisor without delay!</w:t>
                  </w:r>
                </w:p>
              </w:txbxContent>
            </v:textbox>
          </v:roundrect>
        </w:pict>
      </w:r>
    </w:p>
    <w:p w:rsidR="003A471E" w:rsidRPr="001D7B2E" w:rsidRDefault="003A471E">
      <w:pPr>
        <w:rPr>
          <w:rFonts w:asciiTheme="minorHAnsi" w:hAnsiTheme="minorHAnsi" w:cstheme="minorHAnsi"/>
          <w:sz w:val="12"/>
          <w:szCs w:val="12"/>
        </w:rPr>
      </w:pPr>
    </w:p>
    <w:p w:rsidR="003A471E" w:rsidRPr="001D7B2E" w:rsidRDefault="003A471E">
      <w:pPr>
        <w:rPr>
          <w:rFonts w:asciiTheme="minorHAnsi" w:hAnsiTheme="minorHAnsi" w:cstheme="minorHAnsi"/>
          <w:sz w:val="12"/>
          <w:szCs w:val="12"/>
        </w:rPr>
      </w:pPr>
    </w:p>
    <w:p w:rsidR="003A471E" w:rsidRPr="001D7B2E" w:rsidRDefault="003A471E">
      <w:pPr>
        <w:rPr>
          <w:rFonts w:asciiTheme="minorHAnsi" w:hAnsiTheme="minorHAnsi" w:cstheme="minorHAnsi"/>
          <w:sz w:val="12"/>
          <w:szCs w:val="12"/>
        </w:rPr>
      </w:pPr>
    </w:p>
    <w:p w:rsidR="00FF52EC" w:rsidRPr="001D7B2E" w:rsidRDefault="00FF52EC">
      <w:pPr>
        <w:rPr>
          <w:rFonts w:asciiTheme="minorHAnsi" w:hAnsiTheme="minorHAnsi" w:cstheme="minorHAnsi"/>
          <w:sz w:val="12"/>
          <w:szCs w:val="12"/>
        </w:rPr>
      </w:pPr>
    </w:p>
    <w:p w:rsidR="00FF52EC" w:rsidRPr="001D7B2E" w:rsidRDefault="00FF52EC">
      <w:pPr>
        <w:rPr>
          <w:rFonts w:asciiTheme="minorHAnsi" w:hAnsiTheme="minorHAnsi" w:cstheme="minorHAnsi"/>
          <w:sz w:val="12"/>
          <w:szCs w:val="12"/>
        </w:rPr>
      </w:pPr>
    </w:p>
    <w:p w:rsidR="0012620F" w:rsidRPr="001D7B2E" w:rsidRDefault="0012620F">
      <w:pPr>
        <w:rPr>
          <w:rFonts w:asciiTheme="minorHAnsi" w:hAnsiTheme="minorHAnsi" w:cstheme="minorHAnsi"/>
          <w:sz w:val="12"/>
          <w:szCs w:val="12"/>
        </w:rPr>
      </w:pPr>
    </w:p>
    <w:p w:rsidR="0012620F" w:rsidRPr="001D7B2E" w:rsidRDefault="0012620F">
      <w:pPr>
        <w:rPr>
          <w:rFonts w:asciiTheme="minorHAnsi" w:hAnsiTheme="minorHAnsi" w:cstheme="minorHAnsi"/>
          <w:sz w:val="12"/>
          <w:szCs w:val="12"/>
        </w:rPr>
      </w:pPr>
    </w:p>
    <w:p w:rsidR="0012620F" w:rsidRPr="001D7B2E" w:rsidRDefault="0012620F">
      <w:pPr>
        <w:rPr>
          <w:rFonts w:asciiTheme="minorHAnsi" w:hAnsiTheme="minorHAnsi" w:cstheme="minorHAnsi"/>
          <w:sz w:val="12"/>
          <w:szCs w:val="12"/>
        </w:rPr>
      </w:pPr>
    </w:p>
    <w:p w:rsidR="00EC173A" w:rsidRPr="001D7B2E" w:rsidRDefault="00EC173A">
      <w:pPr>
        <w:rPr>
          <w:rFonts w:asciiTheme="minorHAnsi" w:hAnsiTheme="minorHAnsi" w:cstheme="minorHAnsi"/>
          <w:sz w:val="12"/>
          <w:szCs w:val="12"/>
        </w:rPr>
      </w:pPr>
    </w:p>
    <w:p w:rsidR="0012620F" w:rsidRPr="001D7B2E" w:rsidRDefault="0012620F">
      <w:pPr>
        <w:rPr>
          <w:rFonts w:asciiTheme="minorHAnsi" w:hAnsiTheme="minorHAnsi" w:cstheme="minorHAnsi"/>
          <w:sz w:val="12"/>
          <w:szCs w:val="12"/>
        </w:rPr>
      </w:pPr>
    </w:p>
    <w:p w:rsidR="000E75DC" w:rsidRPr="001D7B2E" w:rsidRDefault="000E75DC">
      <w:pPr>
        <w:rPr>
          <w:rFonts w:asciiTheme="minorHAnsi" w:hAnsiTheme="minorHAnsi" w:cstheme="minorHAnsi"/>
        </w:rPr>
      </w:pPr>
    </w:p>
    <w:p w:rsidR="0012620F" w:rsidRPr="001D7B2E" w:rsidRDefault="0012620F">
      <w:pPr>
        <w:rPr>
          <w:rFonts w:asciiTheme="minorHAnsi" w:hAnsiTheme="minorHAnsi" w:cstheme="minorHAnsi"/>
          <w:sz w:val="12"/>
          <w:szCs w:val="12"/>
        </w:rPr>
      </w:pPr>
    </w:p>
    <w:p w:rsidR="0012620F" w:rsidRPr="001D7B2E" w:rsidRDefault="0012620F">
      <w:pPr>
        <w:rPr>
          <w:rFonts w:asciiTheme="minorHAnsi" w:hAnsiTheme="minorHAnsi" w:cstheme="minorHAns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8"/>
        <w:gridCol w:w="5280"/>
      </w:tblGrid>
      <w:tr w:rsidR="002D5733" w:rsidRPr="001D7B2E" w:rsidTr="00451A75">
        <w:trPr>
          <w:trHeight w:val="4376"/>
        </w:trPr>
        <w:tc>
          <w:tcPr>
            <w:tcW w:w="5628" w:type="dxa"/>
          </w:tcPr>
          <w:p w:rsidR="002D5733" w:rsidRPr="001D7B2E" w:rsidRDefault="002D5733" w:rsidP="00097FFB">
            <w:pPr>
              <w:shd w:val="clear" w:color="auto" w:fill="D9D9D9"/>
              <w:tabs>
                <w:tab w:val="left" w:pos="4680"/>
              </w:tabs>
              <w:spacing w:before="240"/>
              <w:jc w:val="center"/>
              <w:rPr>
                <w:rFonts w:asciiTheme="minorHAnsi" w:hAnsiTheme="minorHAnsi" w:cstheme="minorHAnsi"/>
                <w:b/>
                <w:bCs/>
                <w:sz w:val="22"/>
                <w:szCs w:val="22"/>
              </w:rPr>
            </w:pPr>
            <w:r w:rsidRPr="001D7B2E">
              <w:rPr>
                <w:rFonts w:asciiTheme="minorHAnsi" w:hAnsiTheme="minorHAnsi" w:cstheme="minorHAnsi"/>
                <w:b/>
                <w:bCs/>
                <w:sz w:val="22"/>
                <w:szCs w:val="22"/>
              </w:rPr>
              <w:t>Guidance Documents / Standards /</w:t>
            </w:r>
            <w:r w:rsidRPr="001D7B2E">
              <w:rPr>
                <w:rFonts w:asciiTheme="minorHAnsi" w:hAnsiTheme="minorHAnsi" w:cstheme="minorHAnsi"/>
                <w:b/>
                <w:bCs/>
                <w:sz w:val="22"/>
                <w:szCs w:val="22"/>
              </w:rPr>
              <w:br/>
              <w:t>Applicable Legislation / Other:</w:t>
            </w:r>
          </w:p>
          <w:p w:rsidR="002C4AA7" w:rsidRPr="002C4AA7" w:rsidRDefault="002C4AA7" w:rsidP="002C4AA7">
            <w:pPr>
              <w:tabs>
                <w:tab w:val="left" w:pos="4680"/>
              </w:tabs>
              <w:rPr>
                <w:rFonts w:asciiTheme="minorHAnsi" w:hAnsiTheme="minorHAnsi" w:cstheme="minorHAnsi"/>
                <w:sz w:val="22"/>
                <w:szCs w:val="22"/>
              </w:rPr>
            </w:pPr>
            <w:r w:rsidRPr="002C4AA7">
              <w:rPr>
                <w:rFonts w:asciiTheme="minorHAnsi" w:hAnsiTheme="minorHAnsi" w:cstheme="minorHAnsi"/>
                <w:b/>
                <w:bCs/>
                <w:sz w:val="22"/>
                <w:szCs w:val="22"/>
              </w:rPr>
              <w:t>Guidance Documents</w:t>
            </w:r>
            <w:r w:rsidRPr="002C4AA7">
              <w:rPr>
                <w:rFonts w:asciiTheme="minorHAnsi" w:hAnsiTheme="minorHAnsi" w:cstheme="minorHAnsi"/>
                <w:sz w:val="22"/>
                <w:szCs w:val="22"/>
              </w:rPr>
              <w:t>:</w:t>
            </w:r>
          </w:p>
          <w:p w:rsidR="002C4AA7" w:rsidRPr="002C4AA7" w:rsidRDefault="002C4AA7" w:rsidP="002C4AA7">
            <w:pPr>
              <w:numPr>
                <w:ilvl w:val="0"/>
                <w:numId w:val="3"/>
              </w:numPr>
              <w:tabs>
                <w:tab w:val="left" w:pos="4680"/>
              </w:tabs>
              <w:rPr>
                <w:rFonts w:asciiTheme="minorHAnsi" w:hAnsiTheme="minorHAnsi" w:cstheme="minorHAnsi"/>
                <w:sz w:val="22"/>
                <w:szCs w:val="22"/>
              </w:rPr>
            </w:pPr>
            <w:r w:rsidRPr="002C4AA7">
              <w:rPr>
                <w:rFonts w:asciiTheme="minorHAnsi" w:hAnsiTheme="minorHAnsi" w:cstheme="minorHAnsi"/>
                <w:sz w:val="22"/>
                <w:szCs w:val="22"/>
              </w:rPr>
              <w:t>Manufacturer’s Instructions / Manual</w:t>
            </w:r>
          </w:p>
          <w:p w:rsidR="002C4AA7" w:rsidRPr="002C4AA7" w:rsidRDefault="002C4AA7" w:rsidP="002C4AA7">
            <w:pPr>
              <w:numPr>
                <w:ilvl w:val="0"/>
                <w:numId w:val="3"/>
              </w:numPr>
              <w:tabs>
                <w:tab w:val="left" w:pos="4680"/>
              </w:tabs>
              <w:rPr>
                <w:rFonts w:asciiTheme="minorHAnsi" w:hAnsiTheme="minorHAnsi" w:cstheme="minorHAnsi"/>
                <w:sz w:val="22"/>
                <w:szCs w:val="22"/>
              </w:rPr>
            </w:pPr>
            <w:r w:rsidRPr="002C4AA7">
              <w:rPr>
                <w:rFonts w:asciiTheme="minorHAnsi" w:hAnsiTheme="minorHAnsi" w:cstheme="minorHAnsi"/>
                <w:sz w:val="22"/>
                <w:szCs w:val="22"/>
              </w:rPr>
              <w:t>MSDS</w:t>
            </w:r>
          </w:p>
          <w:p w:rsidR="002C4AA7" w:rsidRPr="002C4AA7" w:rsidRDefault="002C4AA7" w:rsidP="002C4AA7">
            <w:pPr>
              <w:tabs>
                <w:tab w:val="left" w:pos="4680"/>
              </w:tabs>
              <w:rPr>
                <w:rFonts w:asciiTheme="minorHAnsi" w:hAnsiTheme="minorHAnsi" w:cstheme="minorHAnsi"/>
                <w:b/>
                <w:sz w:val="22"/>
                <w:szCs w:val="22"/>
              </w:rPr>
            </w:pPr>
            <w:r w:rsidRPr="002C4AA7">
              <w:rPr>
                <w:rFonts w:asciiTheme="minorHAnsi" w:hAnsiTheme="minorHAnsi" w:cstheme="minorHAnsi"/>
                <w:b/>
                <w:sz w:val="22"/>
                <w:szCs w:val="22"/>
              </w:rPr>
              <w:t>CSA Standards</w:t>
            </w:r>
          </w:p>
          <w:p w:rsidR="002C4AA7" w:rsidRPr="002C4AA7" w:rsidRDefault="002C4AA7" w:rsidP="002C4AA7">
            <w:pPr>
              <w:numPr>
                <w:ilvl w:val="0"/>
                <w:numId w:val="3"/>
              </w:numPr>
              <w:tabs>
                <w:tab w:val="left" w:pos="4680"/>
              </w:tabs>
              <w:rPr>
                <w:rFonts w:asciiTheme="minorHAnsi" w:hAnsiTheme="minorHAnsi" w:cstheme="minorHAnsi"/>
                <w:sz w:val="22"/>
                <w:szCs w:val="22"/>
              </w:rPr>
            </w:pPr>
            <w:r w:rsidRPr="002C4AA7">
              <w:rPr>
                <w:rFonts w:asciiTheme="minorHAnsi" w:hAnsiTheme="minorHAnsi" w:cstheme="minorHAnsi"/>
                <w:sz w:val="22"/>
                <w:szCs w:val="22"/>
              </w:rPr>
              <w:t>CSA-Z94.3-02 Eye and Face Protectors</w:t>
            </w:r>
          </w:p>
          <w:p w:rsidR="002C4AA7" w:rsidRPr="002C4AA7" w:rsidRDefault="002C4AA7" w:rsidP="002C4AA7">
            <w:pPr>
              <w:numPr>
                <w:ilvl w:val="0"/>
                <w:numId w:val="3"/>
              </w:numPr>
              <w:tabs>
                <w:tab w:val="left" w:pos="4680"/>
              </w:tabs>
              <w:rPr>
                <w:rFonts w:asciiTheme="minorHAnsi" w:hAnsiTheme="minorHAnsi" w:cstheme="minorHAnsi"/>
                <w:sz w:val="22"/>
                <w:szCs w:val="22"/>
              </w:rPr>
            </w:pPr>
            <w:r w:rsidRPr="002C4AA7">
              <w:rPr>
                <w:rFonts w:asciiTheme="minorHAnsi" w:hAnsiTheme="minorHAnsi" w:cstheme="minorHAnsi"/>
                <w:sz w:val="22"/>
                <w:szCs w:val="22"/>
              </w:rPr>
              <w:t>CSA Z94.3.1-02, Protective Eyewear: A User’s Guide</w:t>
            </w:r>
          </w:p>
          <w:p w:rsidR="002C4AA7" w:rsidRPr="002C4AA7" w:rsidRDefault="002C4AA7" w:rsidP="002C4AA7">
            <w:pPr>
              <w:tabs>
                <w:tab w:val="left" w:pos="4680"/>
              </w:tabs>
              <w:rPr>
                <w:rFonts w:asciiTheme="minorHAnsi" w:hAnsiTheme="minorHAnsi" w:cstheme="minorHAnsi"/>
                <w:b/>
                <w:bCs/>
                <w:sz w:val="22"/>
                <w:szCs w:val="22"/>
              </w:rPr>
            </w:pPr>
            <w:r w:rsidRPr="002C4AA7">
              <w:rPr>
                <w:rFonts w:asciiTheme="minorHAnsi" w:hAnsiTheme="minorHAnsi" w:cstheme="minorHAnsi"/>
                <w:b/>
                <w:bCs/>
                <w:sz w:val="22"/>
                <w:szCs w:val="22"/>
              </w:rPr>
              <w:t>Manitoba Workplace Safety and Health Regulation, MR 217/2006 as amended:</w:t>
            </w:r>
          </w:p>
          <w:p w:rsidR="002C4AA7" w:rsidRPr="002C4AA7" w:rsidRDefault="002C4AA7" w:rsidP="002C4AA7">
            <w:pPr>
              <w:numPr>
                <w:ilvl w:val="0"/>
                <w:numId w:val="3"/>
              </w:numPr>
              <w:tabs>
                <w:tab w:val="left" w:pos="4680"/>
              </w:tabs>
              <w:rPr>
                <w:rFonts w:asciiTheme="minorHAnsi" w:hAnsiTheme="minorHAnsi" w:cstheme="minorHAnsi"/>
                <w:bCs/>
                <w:sz w:val="22"/>
                <w:szCs w:val="22"/>
              </w:rPr>
            </w:pPr>
            <w:r w:rsidRPr="002C4AA7">
              <w:rPr>
                <w:rFonts w:asciiTheme="minorHAnsi" w:hAnsiTheme="minorHAnsi" w:cstheme="minorHAnsi"/>
                <w:bCs/>
                <w:sz w:val="22"/>
                <w:szCs w:val="22"/>
              </w:rPr>
              <w:t>2.1.1 Safe Work Procedures</w:t>
            </w:r>
          </w:p>
          <w:p w:rsidR="002D5733" w:rsidRPr="002C4AA7" w:rsidRDefault="002C4AA7" w:rsidP="002C4AA7">
            <w:pPr>
              <w:numPr>
                <w:ilvl w:val="0"/>
                <w:numId w:val="3"/>
              </w:numPr>
              <w:tabs>
                <w:tab w:val="left" w:pos="4680"/>
              </w:tabs>
              <w:rPr>
                <w:rFonts w:asciiTheme="minorHAnsi" w:hAnsiTheme="minorHAnsi" w:cstheme="minorHAnsi"/>
                <w:bCs/>
                <w:sz w:val="22"/>
                <w:szCs w:val="22"/>
              </w:rPr>
            </w:pPr>
            <w:r w:rsidRPr="002C4AA7">
              <w:rPr>
                <w:rFonts w:asciiTheme="minorHAnsi" w:hAnsiTheme="minorHAnsi" w:cstheme="minorHAnsi"/>
                <w:bCs/>
                <w:sz w:val="22"/>
                <w:szCs w:val="22"/>
              </w:rPr>
              <w:t xml:space="preserve">6.1 Personal Protective Equipment </w:t>
            </w:r>
          </w:p>
        </w:tc>
        <w:tc>
          <w:tcPr>
            <w:tcW w:w="5280" w:type="dxa"/>
          </w:tcPr>
          <w:p w:rsidR="002D5733" w:rsidRPr="001D7B2E" w:rsidRDefault="002D5733" w:rsidP="00167902">
            <w:pPr>
              <w:tabs>
                <w:tab w:val="left" w:pos="4680"/>
              </w:tabs>
              <w:spacing w:before="240"/>
              <w:jc w:val="center"/>
              <w:rPr>
                <w:rFonts w:asciiTheme="minorHAnsi" w:hAnsiTheme="minorHAnsi" w:cstheme="minorHAnsi"/>
                <w:b/>
                <w:bCs/>
                <w:sz w:val="22"/>
                <w:szCs w:val="22"/>
              </w:rPr>
            </w:pPr>
            <w:r w:rsidRPr="001D7B2E">
              <w:rPr>
                <w:rFonts w:asciiTheme="minorHAnsi" w:hAnsiTheme="minorHAnsi" w:cstheme="minorHAnsi"/>
                <w:b/>
                <w:bCs/>
                <w:sz w:val="22"/>
                <w:szCs w:val="22"/>
              </w:rPr>
              <w:t>This Safe Work Practice will be reviewed any time the task, equipment, or materials change and at a minimum every three years.</w:t>
            </w:r>
          </w:p>
          <w:p w:rsidR="002D5733" w:rsidRPr="001D7B2E" w:rsidRDefault="002D5733" w:rsidP="00693B20">
            <w:pPr>
              <w:tabs>
                <w:tab w:val="left" w:pos="4680"/>
              </w:tabs>
              <w:rPr>
                <w:rFonts w:asciiTheme="minorHAnsi" w:hAnsiTheme="minorHAnsi" w:cstheme="minorHAnsi"/>
                <w:sz w:val="20"/>
                <w:szCs w:val="20"/>
              </w:rPr>
            </w:pPr>
          </w:p>
          <w:tbl>
            <w:tblPr>
              <w:tblW w:w="0" w:type="auto"/>
              <w:tblBorders>
                <w:insideV w:val="single" w:sz="4" w:space="0" w:color="auto"/>
              </w:tblBorders>
              <w:tblLook w:val="04A0"/>
            </w:tblPr>
            <w:tblGrid>
              <w:gridCol w:w="5049"/>
            </w:tblGrid>
            <w:tr w:rsidR="002D5733" w:rsidRPr="001D7B2E" w:rsidTr="00591238">
              <w:trPr>
                <w:trHeight w:val="575"/>
              </w:trPr>
              <w:tc>
                <w:tcPr>
                  <w:tcW w:w="5049" w:type="dxa"/>
                  <w:vAlign w:val="center"/>
                </w:tcPr>
                <w:p w:rsidR="002D5733" w:rsidRPr="001D7B2E" w:rsidRDefault="002D5733" w:rsidP="00591238">
                  <w:pPr>
                    <w:tabs>
                      <w:tab w:val="left" w:pos="4680"/>
                    </w:tabs>
                    <w:ind w:left="-66"/>
                    <w:rPr>
                      <w:rFonts w:asciiTheme="minorHAnsi" w:hAnsiTheme="minorHAnsi" w:cstheme="minorHAnsi"/>
                      <w:sz w:val="20"/>
                      <w:szCs w:val="20"/>
                    </w:rPr>
                  </w:pPr>
                  <w:r w:rsidRPr="001D7B2E">
                    <w:rPr>
                      <w:rFonts w:asciiTheme="minorHAnsi" w:hAnsiTheme="minorHAnsi" w:cstheme="minorHAnsi"/>
                      <w:sz w:val="20"/>
                      <w:szCs w:val="20"/>
                    </w:rPr>
                    <w:t>Completed / Approved By:</w:t>
                  </w:r>
                </w:p>
              </w:tc>
            </w:tr>
            <w:tr w:rsidR="002D5733" w:rsidRPr="001D7B2E" w:rsidTr="00591238">
              <w:trPr>
                <w:trHeight w:val="74"/>
              </w:trPr>
              <w:tc>
                <w:tcPr>
                  <w:tcW w:w="5049" w:type="dxa"/>
                  <w:tcBorders>
                    <w:bottom w:val="single" w:sz="4" w:space="0" w:color="auto"/>
                  </w:tcBorders>
                </w:tcPr>
                <w:p w:rsidR="002D5733" w:rsidRPr="001D7B2E" w:rsidRDefault="002D5733" w:rsidP="00591238">
                  <w:pPr>
                    <w:tabs>
                      <w:tab w:val="left" w:pos="4680"/>
                    </w:tabs>
                    <w:rPr>
                      <w:rFonts w:asciiTheme="minorHAnsi" w:hAnsiTheme="minorHAnsi" w:cstheme="minorHAnsi"/>
                      <w:sz w:val="14"/>
                      <w:szCs w:val="14"/>
                    </w:rPr>
                  </w:pPr>
                </w:p>
              </w:tc>
            </w:tr>
            <w:tr w:rsidR="002D5733" w:rsidRPr="001D7B2E" w:rsidTr="00591238">
              <w:trPr>
                <w:trHeight w:val="707"/>
              </w:trPr>
              <w:tc>
                <w:tcPr>
                  <w:tcW w:w="5049" w:type="dxa"/>
                  <w:tcBorders>
                    <w:top w:val="single" w:sz="4" w:space="0" w:color="auto"/>
                    <w:bottom w:val="nil"/>
                  </w:tcBorders>
                  <w:vAlign w:val="bottom"/>
                </w:tcPr>
                <w:p w:rsidR="002D5733" w:rsidRPr="001D7B2E" w:rsidRDefault="002D5733" w:rsidP="00591238">
                  <w:pPr>
                    <w:tabs>
                      <w:tab w:val="left" w:pos="4680"/>
                    </w:tabs>
                    <w:ind w:left="-66"/>
                    <w:rPr>
                      <w:rFonts w:asciiTheme="minorHAnsi" w:hAnsiTheme="minorHAnsi" w:cstheme="minorHAnsi"/>
                      <w:sz w:val="20"/>
                      <w:szCs w:val="20"/>
                    </w:rPr>
                  </w:pPr>
                  <w:r w:rsidRPr="001D7B2E">
                    <w:rPr>
                      <w:rFonts w:asciiTheme="minorHAnsi" w:hAnsiTheme="minorHAnsi" w:cstheme="minorHAnsi"/>
                      <w:sz w:val="20"/>
                      <w:szCs w:val="20"/>
                    </w:rPr>
                    <w:t>Date Completed:</w:t>
                  </w:r>
                </w:p>
              </w:tc>
            </w:tr>
            <w:tr w:rsidR="002D5733" w:rsidRPr="001D7B2E" w:rsidTr="00591238">
              <w:trPr>
                <w:trHeight w:val="384"/>
              </w:trPr>
              <w:tc>
                <w:tcPr>
                  <w:tcW w:w="5049" w:type="dxa"/>
                  <w:tcBorders>
                    <w:bottom w:val="single" w:sz="4" w:space="0" w:color="auto"/>
                  </w:tcBorders>
                </w:tcPr>
                <w:p w:rsidR="002D5733" w:rsidRPr="001D7B2E" w:rsidRDefault="002D5733" w:rsidP="00591238">
                  <w:pPr>
                    <w:tabs>
                      <w:tab w:val="left" w:pos="4680"/>
                    </w:tabs>
                    <w:rPr>
                      <w:rFonts w:asciiTheme="minorHAnsi" w:hAnsiTheme="minorHAnsi" w:cstheme="minorHAnsi"/>
                      <w:sz w:val="20"/>
                      <w:szCs w:val="20"/>
                    </w:rPr>
                  </w:pPr>
                </w:p>
              </w:tc>
            </w:tr>
            <w:tr w:rsidR="002D5733" w:rsidRPr="001D7B2E" w:rsidTr="00591238">
              <w:trPr>
                <w:trHeight w:val="846"/>
              </w:trPr>
              <w:tc>
                <w:tcPr>
                  <w:tcW w:w="5049" w:type="dxa"/>
                  <w:tcBorders>
                    <w:top w:val="single" w:sz="4" w:space="0" w:color="auto"/>
                    <w:bottom w:val="nil"/>
                  </w:tcBorders>
                  <w:vAlign w:val="bottom"/>
                </w:tcPr>
                <w:p w:rsidR="002D5733" w:rsidRPr="001D7B2E" w:rsidRDefault="002D5733" w:rsidP="00591238">
                  <w:pPr>
                    <w:tabs>
                      <w:tab w:val="left" w:pos="4680"/>
                    </w:tabs>
                    <w:ind w:left="-66"/>
                    <w:rPr>
                      <w:rFonts w:asciiTheme="minorHAnsi" w:hAnsiTheme="minorHAnsi" w:cstheme="minorHAnsi"/>
                      <w:sz w:val="20"/>
                      <w:szCs w:val="20"/>
                    </w:rPr>
                  </w:pPr>
                  <w:r w:rsidRPr="001D7B2E">
                    <w:rPr>
                      <w:rFonts w:asciiTheme="minorHAnsi" w:hAnsiTheme="minorHAnsi" w:cstheme="minorHAnsi"/>
                      <w:sz w:val="20"/>
                      <w:szCs w:val="20"/>
                    </w:rPr>
                    <w:t>SWP Last Reviewed / Revised by and date:</w:t>
                  </w:r>
                </w:p>
              </w:tc>
            </w:tr>
            <w:tr w:rsidR="002D5733" w:rsidRPr="001D7B2E" w:rsidTr="00591238">
              <w:trPr>
                <w:trHeight w:val="383"/>
              </w:trPr>
              <w:tc>
                <w:tcPr>
                  <w:tcW w:w="5049" w:type="dxa"/>
                  <w:tcBorders>
                    <w:bottom w:val="single" w:sz="4" w:space="0" w:color="auto"/>
                  </w:tcBorders>
                </w:tcPr>
                <w:p w:rsidR="002D5733" w:rsidRPr="001D7B2E" w:rsidRDefault="002D5733" w:rsidP="00591238">
                  <w:pPr>
                    <w:tabs>
                      <w:tab w:val="left" w:pos="4680"/>
                    </w:tabs>
                    <w:rPr>
                      <w:rFonts w:asciiTheme="minorHAnsi" w:hAnsiTheme="minorHAnsi" w:cstheme="minorHAnsi"/>
                      <w:sz w:val="20"/>
                      <w:szCs w:val="20"/>
                    </w:rPr>
                  </w:pPr>
                </w:p>
              </w:tc>
            </w:tr>
          </w:tbl>
          <w:p w:rsidR="002D5733" w:rsidRPr="001D7B2E" w:rsidRDefault="002D5733" w:rsidP="00693B20">
            <w:pPr>
              <w:tabs>
                <w:tab w:val="left" w:pos="4680"/>
              </w:tabs>
              <w:rPr>
                <w:rFonts w:asciiTheme="minorHAnsi" w:hAnsiTheme="minorHAnsi" w:cstheme="minorHAnsi"/>
                <w:sz w:val="20"/>
                <w:szCs w:val="20"/>
              </w:rPr>
            </w:pPr>
          </w:p>
        </w:tc>
      </w:tr>
    </w:tbl>
    <w:p w:rsidR="00E76102" w:rsidRPr="001D7B2E" w:rsidRDefault="00E76102" w:rsidP="00E76102">
      <w:pPr>
        <w:tabs>
          <w:tab w:val="left" w:pos="4680"/>
        </w:tabs>
        <w:rPr>
          <w:rFonts w:asciiTheme="minorHAnsi" w:hAnsiTheme="minorHAnsi" w:cstheme="minorHAnsi"/>
          <w:b/>
          <w:bCs/>
          <w:iCs/>
          <w:sz w:val="22"/>
          <w:szCs w:val="20"/>
        </w:rPr>
      </w:pPr>
      <w:r w:rsidRPr="001D7B2E">
        <w:rPr>
          <w:rFonts w:asciiTheme="minorHAnsi" w:hAnsiTheme="minorHAnsi" w:cstheme="minorHAnsi"/>
          <w:b/>
          <w:bCs/>
          <w:iCs/>
          <w:sz w:val="22"/>
          <w:szCs w:val="20"/>
        </w:rPr>
        <w:t xml:space="preserve">This Safe Work </w:t>
      </w:r>
      <w:r w:rsidR="00270F3E" w:rsidRPr="001D7B2E">
        <w:rPr>
          <w:rFonts w:asciiTheme="minorHAnsi" w:hAnsiTheme="minorHAnsi" w:cstheme="minorHAnsi"/>
          <w:b/>
          <w:bCs/>
          <w:iCs/>
          <w:sz w:val="22"/>
          <w:szCs w:val="20"/>
        </w:rPr>
        <w:t>Practice</w:t>
      </w:r>
      <w:r w:rsidRPr="001D7B2E">
        <w:rPr>
          <w:rFonts w:asciiTheme="minorHAnsi" w:hAnsiTheme="minorHAnsi" w:cstheme="minorHAnsi"/>
          <w:b/>
          <w:bCs/>
          <w:iCs/>
          <w:sz w:val="22"/>
          <w:szCs w:val="20"/>
        </w:rPr>
        <w:t xml:space="preserve"> has had the consultation of the following workers: </w:t>
      </w:r>
    </w:p>
    <w:p w:rsidR="00E76102" w:rsidRPr="001D7B2E" w:rsidRDefault="00E76102" w:rsidP="00E76102">
      <w:pPr>
        <w:tabs>
          <w:tab w:val="left" w:pos="4680"/>
        </w:tabs>
        <w:rPr>
          <w:rFonts w:asciiTheme="minorHAnsi" w:hAnsiTheme="minorHAnsi" w:cstheme="minorHAnsi"/>
          <w:b/>
          <w:bCs/>
          <w:iCs/>
          <w:sz w:val="16"/>
          <w:szCs w:val="16"/>
        </w:rPr>
      </w:pPr>
    </w:p>
    <w:p w:rsidR="00E76102" w:rsidRPr="001D7B2E" w:rsidRDefault="00E76102" w:rsidP="00564320">
      <w:pPr>
        <w:tabs>
          <w:tab w:val="left" w:pos="4680"/>
        </w:tabs>
        <w:spacing w:line="480" w:lineRule="auto"/>
        <w:rPr>
          <w:rFonts w:asciiTheme="minorHAnsi" w:hAnsiTheme="minorHAnsi" w:cstheme="minorHAnsi"/>
          <w:bCs/>
          <w:iCs/>
          <w:sz w:val="22"/>
          <w:szCs w:val="22"/>
        </w:rPr>
      </w:pPr>
      <w:r w:rsidRPr="001D7B2E">
        <w:rPr>
          <w:rFonts w:asciiTheme="minorHAnsi" w:hAnsiTheme="minorHAnsi" w:cstheme="minorHAnsi"/>
          <w:bCs/>
          <w:iCs/>
          <w:sz w:val="22"/>
          <w:szCs w:val="22"/>
        </w:rPr>
        <w:t>Name____________________</w:t>
      </w:r>
      <w:proofErr w:type="gramStart"/>
      <w:r w:rsidRPr="001D7B2E">
        <w:rPr>
          <w:rFonts w:asciiTheme="minorHAnsi" w:hAnsiTheme="minorHAnsi" w:cstheme="minorHAnsi"/>
          <w:bCs/>
          <w:iCs/>
          <w:sz w:val="22"/>
          <w:szCs w:val="22"/>
        </w:rPr>
        <w:t>_  Signature</w:t>
      </w:r>
      <w:proofErr w:type="gramEnd"/>
      <w:r w:rsidRPr="001D7B2E">
        <w:rPr>
          <w:rFonts w:asciiTheme="minorHAnsi" w:hAnsiTheme="minorHAnsi" w:cstheme="minorHAnsi"/>
          <w:bCs/>
          <w:iCs/>
          <w:sz w:val="22"/>
          <w:szCs w:val="22"/>
        </w:rPr>
        <w:t xml:space="preserve"> ____________________   Position  _______________     Date: _________</w:t>
      </w:r>
    </w:p>
    <w:p w:rsidR="00E76102" w:rsidRPr="001D7B2E" w:rsidRDefault="00E76102" w:rsidP="00564320">
      <w:pPr>
        <w:tabs>
          <w:tab w:val="left" w:pos="4680"/>
        </w:tabs>
        <w:spacing w:line="480" w:lineRule="auto"/>
        <w:rPr>
          <w:rFonts w:asciiTheme="minorHAnsi" w:hAnsiTheme="minorHAnsi" w:cstheme="minorHAnsi"/>
          <w:bCs/>
          <w:iCs/>
          <w:sz w:val="22"/>
          <w:szCs w:val="22"/>
        </w:rPr>
      </w:pPr>
      <w:r w:rsidRPr="001D7B2E">
        <w:rPr>
          <w:rFonts w:asciiTheme="minorHAnsi" w:hAnsiTheme="minorHAnsi" w:cstheme="minorHAnsi"/>
          <w:bCs/>
          <w:iCs/>
          <w:sz w:val="22"/>
          <w:szCs w:val="22"/>
        </w:rPr>
        <w:t>Name____________________</w:t>
      </w:r>
      <w:proofErr w:type="gramStart"/>
      <w:r w:rsidRPr="001D7B2E">
        <w:rPr>
          <w:rFonts w:asciiTheme="minorHAnsi" w:hAnsiTheme="minorHAnsi" w:cstheme="minorHAnsi"/>
          <w:bCs/>
          <w:iCs/>
          <w:sz w:val="22"/>
          <w:szCs w:val="22"/>
        </w:rPr>
        <w:t>_  Signature</w:t>
      </w:r>
      <w:proofErr w:type="gramEnd"/>
      <w:r w:rsidRPr="001D7B2E">
        <w:rPr>
          <w:rFonts w:asciiTheme="minorHAnsi" w:hAnsiTheme="minorHAnsi" w:cstheme="minorHAnsi"/>
          <w:bCs/>
          <w:iCs/>
          <w:sz w:val="22"/>
          <w:szCs w:val="22"/>
        </w:rPr>
        <w:t xml:space="preserve"> ____________________   Position  _______________     Date: _________</w:t>
      </w:r>
    </w:p>
    <w:p w:rsidR="008B4431" w:rsidRPr="001D7B2E" w:rsidRDefault="00E76102" w:rsidP="00564320">
      <w:pPr>
        <w:tabs>
          <w:tab w:val="left" w:pos="4680"/>
        </w:tabs>
        <w:spacing w:line="480" w:lineRule="auto"/>
        <w:rPr>
          <w:rFonts w:asciiTheme="minorHAnsi" w:hAnsiTheme="minorHAnsi" w:cstheme="minorHAnsi"/>
          <w:bCs/>
          <w:iCs/>
          <w:sz w:val="20"/>
          <w:szCs w:val="20"/>
        </w:rPr>
      </w:pPr>
      <w:r w:rsidRPr="001D7B2E">
        <w:rPr>
          <w:rFonts w:asciiTheme="minorHAnsi" w:hAnsiTheme="minorHAnsi" w:cstheme="minorHAnsi"/>
          <w:bCs/>
          <w:iCs/>
          <w:sz w:val="22"/>
          <w:szCs w:val="22"/>
        </w:rPr>
        <w:t>Name____________________</w:t>
      </w:r>
      <w:proofErr w:type="gramStart"/>
      <w:r w:rsidRPr="001D7B2E">
        <w:rPr>
          <w:rFonts w:asciiTheme="minorHAnsi" w:hAnsiTheme="minorHAnsi" w:cstheme="minorHAnsi"/>
          <w:bCs/>
          <w:iCs/>
          <w:sz w:val="22"/>
          <w:szCs w:val="22"/>
        </w:rPr>
        <w:t>_  Signature</w:t>
      </w:r>
      <w:proofErr w:type="gramEnd"/>
      <w:r w:rsidRPr="001D7B2E">
        <w:rPr>
          <w:rFonts w:asciiTheme="minorHAnsi" w:hAnsiTheme="minorHAnsi" w:cstheme="minorHAnsi"/>
          <w:bCs/>
          <w:iCs/>
          <w:sz w:val="22"/>
          <w:szCs w:val="22"/>
        </w:rPr>
        <w:t xml:space="preserve"> ____________________   Position  _______________     Date: _________</w:t>
      </w:r>
    </w:p>
    <w:sectPr w:rsidR="008B4431" w:rsidRPr="001D7B2E" w:rsidSect="00950AD6">
      <w:headerReference w:type="default" r:id="rId10"/>
      <w:footerReference w:type="default" r:id="rId11"/>
      <w:pgSz w:w="12240" w:h="15840"/>
      <w:pgMar w:top="821" w:right="720" w:bottom="720" w:left="720" w:header="284" w:footer="36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CBF" w:rsidRDefault="00105CBF" w:rsidP="00E77846">
      <w:r>
        <w:separator/>
      </w:r>
    </w:p>
  </w:endnote>
  <w:endnote w:type="continuationSeparator" w:id="0">
    <w:p w:rsidR="00105CBF" w:rsidRDefault="00105CBF" w:rsidP="00E778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0D9" w:rsidRPr="008B4431" w:rsidRDefault="004C70D9" w:rsidP="008B4431">
    <w:pPr>
      <w:tabs>
        <w:tab w:val="center" w:pos="5529"/>
        <w:tab w:val="right" w:pos="10773"/>
      </w:tabs>
      <w:spacing w:after="200"/>
      <w:rPr>
        <w:rFonts w:asciiTheme="minorHAnsi" w:hAnsiTheme="minorHAnsi" w:cstheme="minorHAnsi"/>
        <w:sz w:val="20"/>
      </w:rPr>
    </w:pPr>
    <w:r w:rsidRPr="008B4431">
      <w:rPr>
        <w:rFonts w:asciiTheme="minorHAnsi" w:hAnsiTheme="minorHAnsi" w:cstheme="minorHAnsi"/>
        <w:sz w:val="20"/>
        <w:szCs w:val="20"/>
      </w:rPr>
      <w:t>Last Revis</w:t>
    </w:r>
    <w:r>
      <w:rPr>
        <w:rFonts w:asciiTheme="minorHAnsi" w:hAnsiTheme="minorHAnsi" w:cstheme="minorHAnsi"/>
        <w:sz w:val="20"/>
        <w:szCs w:val="20"/>
      </w:rPr>
      <w:t>ed</w:t>
    </w:r>
    <w:r w:rsidRPr="008B4431">
      <w:rPr>
        <w:rFonts w:asciiTheme="minorHAnsi" w:hAnsiTheme="minorHAnsi" w:cstheme="minorHAnsi"/>
        <w:sz w:val="20"/>
        <w:szCs w:val="20"/>
      </w:rPr>
      <w:t xml:space="preserve">: </w:t>
    </w:r>
    <w:r w:rsidR="00DF13A0">
      <w:rPr>
        <w:rFonts w:asciiTheme="minorHAnsi" w:hAnsiTheme="minorHAnsi" w:cstheme="minorHAnsi"/>
        <w:sz w:val="20"/>
        <w:szCs w:val="20"/>
      </w:rPr>
      <w:fldChar w:fldCharType="begin"/>
    </w:r>
    <w:r w:rsidR="001D7B2E">
      <w:rPr>
        <w:rFonts w:asciiTheme="minorHAnsi" w:hAnsiTheme="minorHAnsi" w:cstheme="minorHAnsi"/>
        <w:sz w:val="20"/>
        <w:szCs w:val="20"/>
      </w:rPr>
      <w:instrText xml:space="preserve"> DATE \@ "d-MMM-yy" </w:instrText>
    </w:r>
    <w:r w:rsidR="00DF13A0">
      <w:rPr>
        <w:rFonts w:asciiTheme="minorHAnsi" w:hAnsiTheme="minorHAnsi" w:cstheme="minorHAnsi"/>
        <w:sz w:val="20"/>
        <w:szCs w:val="20"/>
      </w:rPr>
      <w:fldChar w:fldCharType="separate"/>
    </w:r>
    <w:r w:rsidR="002C4AA7">
      <w:rPr>
        <w:rFonts w:asciiTheme="minorHAnsi" w:hAnsiTheme="minorHAnsi" w:cstheme="minorHAnsi"/>
        <w:noProof/>
        <w:sz w:val="20"/>
        <w:szCs w:val="20"/>
      </w:rPr>
      <w:t>17-Nov-11</w:t>
    </w:r>
    <w:r w:rsidR="00DF13A0">
      <w:rPr>
        <w:rFonts w:asciiTheme="minorHAnsi" w:hAnsiTheme="minorHAnsi" w:cstheme="minorHAnsi"/>
        <w:sz w:val="20"/>
        <w:szCs w:val="20"/>
      </w:rPr>
      <w:fldChar w:fldCharType="end"/>
    </w:r>
    <w:r w:rsidR="001D7B2E">
      <w:rPr>
        <w:rFonts w:asciiTheme="minorHAnsi" w:hAnsiTheme="minorHAnsi" w:cstheme="minorHAnsi"/>
        <w:sz w:val="20"/>
        <w:szCs w:val="20"/>
      </w:rPr>
      <w:t xml:space="preserve"> JL</w:t>
    </w:r>
    <w:r>
      <w:rPr>
        <w:rFonts w:asciiTheme="minorHAnsi" w:hAnsiTheme="minorHAnsi" w:cstheme="minorHAnsi"/>
        <w:sz w:val="20"/>
      </w:rPr>
      <w:tab/>
    </w:r>
    <w:r w:rsidRPr="008B4431">
      <w:rPr>
        <w:rFonts w:asciiTheme="minorHAnsi" w:hAnsiTheme="minorHAnsi" w:cstheme="minorHAnsi"/>
        <w:sz w:val="20"/>
      </w:rPr>
      <w:t>© mySafetyAssistant ™ 20</w:t>
    </w:r>
    <w:r>
      <w:rPr>
        <w:rFonts w:asciiTheme="minorHAnsi" w:hAnsiTheme="minorHAnsi" w:cstheme="minorHAnsi"/>
        <w:sz w:val="20"/>
      </w:rPr>
      <w:t>11</w:t>
    </w:r>
    <w:r w:rsidRPr="008B4431">
      <w:rPr>
        <w:rFonts w:asciiTheme="minorHAnsi" w:hAnsiTheme="minorHAnsi" w:cstheme="minorHAnsi"/>
        <w:sz w:val="20"/>
      </w:rPr>
      <w:t>.   All Rights Reserved</w:t>
    </w:r>
    <w:r>
      <w:rPr>
        <w:rFonts w:asciiTheme="minorHAnsi" w:hAnsiTheme="minorHAnsi" w:cstheme="minorHAnsi"/>
        <w:sz w:val="20"/>
      </w:rPr>
      <w:tab/>
    </w:r>
    <w:r w:rsidRPr="008B4431">
      <w:rPr>
        <w:rFonts w:asciiTheme="minorHAnsi" w:hAnsiTheme="minorHAnsi" w:cstheme="minorHAnsi"/>
        <w:sz w:val="20"/>
      </w:rPr>
      <w:t xml:space="preserve">Page </w:t>
    </w:r>
    <w:r w:rsidR="00DF13A0" w:rsidRPr="008B4431">
      <w:rPr>
        <w:rFonts w:asciiTheme="minorHAnsi" w:hAnsiTheme="minorHAnsi" w:cstheme="minorHAnsi"/>
        <w:b/>
        <w:sz w:val="20"/>
      </w:rPr>
      <w:fldChar w:fldCharType="begin"/>
    </w:r>
    <w:r w:rsidRPr="008B4431">
      <w:rPr>
        <w:rFonts w:asciiTheme="minorHAnsi" w:hAnsiTheme="minorHAnsi" w:cstheme="minorHAnsi"/>
        <w:b/>
        <w:sz w:val="20"/>
      </w:rPr>
      <w:instrText xml:space="preserve"> PAGE </w:instrText>
    </w:r>
    <w:r w:rsidR="00DF13A0" w:rsidRPr="008B4431">
      <w:rPr>
        <w:rFonts w:asciiTheme="minorHAnsi" w:hAnsiTheme="minorHAnsi" w:cstheme="minorHAnsi"/>
        <w:b/>
        <w:sz w:val="20"/>
      </w:rPr>
      <w:fldChar w:fldCharType="separate"/>
    </w:r>
    <w:r w:rsidR="002C4AA7">
      <w:rPr>
        <w:rFonts w:asciiTheme="minorHAnsi" w:hAnsiTheme="minorHAnsi" w:cstheme="minorHAnsi"/>
        <w:b/>
        <w:noProof/>
        <w:sz w:val="20"/>
      </w:rPr>
      <w:t>1</w:t>
    </w:r>
    <w:r w:rsidR="00DF13A0" w:rsidRPr="008B4431">
      <w:rPr>
        <w:rFonts w:asciiTheme="minorHAnsi" w:hAnsiTheme="minorHAnsi" w:cstheme="minorHAnsi"/>
        <w:b/>
        <w:sz w:val="20"/>
      </w:rPr>
      <w:fldChar w:fldCharType="end"/>
    </w:r>
    <w:r w:rsidRPr="008B4431">
      <w:rPr>
        <w:rFonts w:asciiTheme="minorHAnsi" w:hAnsiTheme="minorHAnsi" w:cstheme="minorHAnsi"/>
        <w:sz w:val="20"/>
      </w:rPr>
      <w:t xml:space="preserve"> of </w:t>
    </w:r>
    <w:r w:rsidR="00DF13A0" w:rsidRPr="008B4431">
      <w:rPr>
        <w:rFonts w:asciiTheme="minorHAnsi" w:hAnsiTheme="minorHAnsi" w:cstheme="minorHAnsi"/>
        <w:b/>
        <w:sz w:val="20"/>
      </w:rPr>
      <w:fldChar w:fldCharType="begin"/>
    </w:r>
    <w:r w:rsidRPr="008B4431">
      <w:rPr>
        <w:rFonts w:asciiTheme="minorHAnsi" w:hAnsiTheme="minorHAnsi" w:cstheme="minorHAnsi"/>
        <w:b/>
        <w:sz w:val="20"/>
      </w:rPr>
      <w:instrText xml:space="preserve"> NUMPAGES  </w:instrText>
    </w:r>
    <w:r w:rsidR="00DF13A0" w:rsidRPr="008B4431">
      <w:rPr>
        <w:rFonts w:asciiTheme="minorHAnsi" w:hAnsiTheme="minorHAnsi" w:cstheme="minorHAnsi"/>
        <w:b/>
        <w:sz w:val="20"/>
      </w:rPr>
      <w:fldChar w:fldCharType="separate"/>
    </w:r>
    <w:r w:rsidR="002C4AA7">
      <w:rPr>
        <w:rFonts w:asciiTheme="minorHAnsi" w:hAnsiTheme="minorHAnsi" w:cstheme="minorHAnsi"/>
        <w:b/>
        <w:noProof/>
        <w:sz w:val="20"/>
      </w:rPr>
      <w:t>3</w:t>
    </w:r>
    <w:r w:rsidR="00DF13A0" w:rsidRPr="008B4431">
      <w:rPr>
        <w:rFonts w:asciiTheme="minorHAnsi" w:hAnsiTheme="minorHAnsi" w:cstheme="minorHAnsi"/>
        <w:b/>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CBF" w:rsidRDefault="00105CBF" w:rsidP="00E77846">
      <w:r>
        <w:separator/>
      </w:r>
    </w:p>
  </w:footnote>
  <w:footnote w:type="continuationSeparator" w:id="0">
    <w:p w:rsidR="00105CBF" w:rsidRDefault="00105CBF" w:rsidP="00E778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0D9" w:rsidRPr="00950AD6" w:rsidRDefault="004C70D9" w:rsidP="00A86FE7">
    <w:pPr>
      <w:pStyle w:val="Header"/>
      <w:jc w:val="center"/>
      <w:rPr>
        <w:rFonts w:asciiTheme="minorHAnsi" w:hAnsiTheme="minorHAnsi" w:cstheme="minorHAnsi"/>
        <w:i/>
        <w:sz w:val="17"/>
        <w:szCs w:val="17"/>
      </w:rPr>
    </w:pPr>
    <w:r w:rsidRPr="00950AD6">
      <w:rPr>
        <w:rFonts w:asciiTheme="minorHAnsi" w:hAnsiTheme="minorHAnsi" w:cstheme="minorHAnsi"/>
        <w:b/>
        <w:i/>
        <w:sz w:val="17"/>
        <w:szCs w:val="17"/>
      </w:rPr>
      <w:t>Disclaimer:</w:t>
    </w:r>
    <w:r w:rsidRPr="00950AD6">
      <w:rPr>
        <w:rFonts w:asciiTheme="minorHAnsi" w:hAnsiTheme="minorHAnsi" w:cstheme="minorHAnsi"/>
        <w:i/>
        <w:sz w:val="17"/>
        <w:szCs w:val="17"/>
      </w:rPr>
      <w:t xml:space="preserve"> Any references to legislation such as the Manitoba Workplace Safety and Health Act or Regulation or Standards, Codes of Practices or Guidelines are for convenience sake only.  The original text must be consulted for all intents and purposes of applying and interpreting the law.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Description: C:\Users\ICurrie\Documents\Magic Briefcase (SugarSync)\1Life\H&amp;S\Safety-Signs-Corel\Original-Labels\H-ISO-Warning.png" style="width:13.4pt;height:11.7pt;visibility:visible" o:bullet="t">
        <v:imagedata r:id="rId1" o:title="H-ISO-Warning"/>
      </v:shape>
    </w:pict>
  </w:numPicBullet>
  <w:abstractNum w:abstractNumId="0">
    <w:nsid w:val="0160779C"/>
    <w:multiLevelType w:val="multilevel"/>
    <w:tmpl w:val="F684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E3553"/>
    <w:multiLevelType w:val="hybridMultilevel"/>
    <w:tmpl w:val="DDCA267E"/>
    <w:lvl w:ilvl="0" w:tplc="1E7E2290">
      <w:start w:val="1"/>
      <w:numFmt w:val="decimal"/>
      <w:lvlText w:val="%1."/>
      <w:lvlJc w:val="left"/>
      <w:pPr>
        <w:ind w:left="720" w:hanging="360"/>
      </w:pPr>
      <w:rPr>
        <w:rFonts w:ascii="Calibri" w:hAnsi="Calibri" w:cs="Calibri"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E83687"/>
    <w:multiLevelType w:val="hybridMultilevel"/>
    <w:tmpl w:val="51ACB1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6046BEC"/>
    <w:multiLevelType w:val="hybridMultilevel"/>
    <w:tmpl w:val="DDCA267E"/>
    <w:lvl w:ilvl="0" w:tplc="1E7E2290">
      <w:start w:val="1"/>
      <w:numFmt w:val="decimal"/>
      <w:lvlText w:val="%1."/>
      <w:lvlJc w:val="left"/>
      <w:pPr>
        <w:ind w:left="720" w:hanging="360"/>
      </w:pPr>
      <w:rPr>
        <w:rFonts w:ascii="Calibri" w:hAnsi="Calibri" w:cs="Calibri"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8EA3462"/>
    <w:multiLevelType w:val="hybridMultilevel"/>
    <w:tmpl w:val="87A07F7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0E92352F"/>
    <w:multiLevelType w:val="hybridMultilevel"/>
    <w:tmpl w:val="FA5C53AE"/>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6">
    <w:nsid w:val="11E35288"/>
    <w:multiLevelType w:val="hybridMultilevel"/>
    <w:tmpl w:val="3F56256A"/>
    <w:lvl w:ilvl="0" w:tplc="A8F4326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414519"/>
    <w:multiLevelType w:val="hybridMultilevel"/>
    <w:tmpl w:val="26C6F7BA"/>
    <w:lvl w:ilvl="0" w:tplc="C5F0FDD0">
      <w:start w:val="1"/>
      <w:numFmt w:val="decimal"/>
      <w:lvlText w:val="%1."/>
      <w:lvlJc w:val="left"/>
      <w:pPr>
        <w:ind w:left="720" w:hanging="360"/>
      </w:pPr>
      <w:rPr>
        <w:rFonts w:ascii="Arial" w:hAnsi="Arial"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EE438BB"/>
    <w:multiLevelType w:val="hybridMultilevel"/>
    <w:tmpl w:val="A2DA29BC"/>
    <w:lvl w:ilvl="0" w:tplc="1009000F">
      <w:start w:val="1"/>
      <w:numFmt w:val="decimal"/>
      <w:lvlText w:val="%1."/>
      <w:lvlJc w:val="left"/>
      <w:pPr>
        <w:ind w:left="720" w:hanging="360"/>
      </w:pPr>
    </w:lvl>
    <w:lvl w:ilvl="1" w:tplc="74D82590">
      <w:start w:val="1"/>
      <w:numFmt w:val="lowerLetter"/>
      <w:lvlText w:val="%2."/>
      <w:lvlJc w:val="left"/>
      <w:pPr>
        <w:ind w:left="1530" w:hanging="360"/>
      </w:pPr>
      <w:rPr>
        <w:b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0550517"/>
    <w:multiLevelType w:val="hybridMultilevel"/>
    <w:tmpl w:val="D3E0CA2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81F5604"/>
    <w:multiLevelType w:val="hybridMultilevel"/>
    <w:tmpl w:val="11A0A660"/>
    <w:lvl w:ilvl="0" w:tplc="10090011">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A647909"/>
    <w:multiLevelType w:val="hybridMultilevel"/>
    <w:tmpl w:val="BE626D0E"/>
    <w:lvl w:ilvl="0" w:tplc="BC6CEDB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B2614E3"/>
    <w:multiLevelType w:val="hybridMultilevel"/>
    <w:tmpl w:val="9AC27DAE"/>
    <w:lvl w:ilvl="0" w:tplc="A8F43264">
      <w:start w:val="1"/>
      <w:numFmt w:val="bullet"/>
      <w:lvlText w:val=""/>
      <w:lvlJc w:val="left"/>
      <w:pPr>
        <w:tabs>
          <w:tab w:val="num" w:pos="360"/>
        </w:tabs>
        <w:ind w:left="36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5057A4"/>
    <w:multiLevelType w:val="hybridMultilevel"/>
    <w:tmpl w:val="C008AA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2BC84C2F"/>
    <w:multiLevelType w:val="hybridMultilevel"/>
    <w:tmpl w:val="C4FCB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CD655AF"/>
    <w:multiLevelType w:val="hybridMultilevel"/>
    <w:tmpl w:val="AB742C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53615C9"/>
    <w:multiLevelType w:val="hybridMultilevel"/>
    <w:tmpl w:val="6908C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791F91"/>
    <w:multiLevelType w:val="multilevel"/>
    <w:tmpl w:val="79AC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C41B5D"/>
    <w:multiLevelType w:val="hybridMultilevel"/>
    <w:tmpl w:val="D3E0CA2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BE155B7"/>
    <w:multiLevelType w:val="hybridMultilevel"/>
    <w:tmpl w:val="811C718A"/>
    <w:lvl w:ilvl="0" w:tplc="831649CA">
      <w:start w:val="1"/>
      <w:numFmt w:val="decimal"/>
      <w:lvlText w:val="%1."/>
      <w:lvlJc w:val="left"/>
      <w:pPr>
        <w:ind w:left="720" w:hanging="360"/>
      </w:pPr>
      <w:rPr>
        <w:rFonts w:ascii="Calibri" w:hAnsi="Calibri" w:cs="Calibri" w:hint="default"/>
        <w:b w:val="0"/>
        <w:i w:val="0"/>
        <w:sz w:val="24"/>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7CC0DFA"/>
    <w:multiLevelType w:val="hybridMultilevel"/>
    <w:tmpl w:val="58D8B7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4ABE2919"/>
    <w:multiLevelType w:val="hybridMultilevel"/>
    <w:tmpl w:val="CF20756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3244CC0"/>
    <w:multiLevelType w:val="hybridMultilevel"/>
    <w:tmpl w:val="833AB2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3B168A5"/>
    <w:multiLevelType w:val="hybridMultilevel"/>
    <w:tmpl w:val="B90CB0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54E50A0D"/>
    <w:multiLevelType w:val="hybridMultilevel"/>
    <w:tmpl w:val="153C0516"/>
    <w:lvl w:ilvl="0" w:tplc="57C6C566">
      <w:start w:val="1"/>
      <w:numFmt w:val="decimal"/>
      <w:lvlText w:val="%1."/>
      <w:lvlJc w:val="left"/>
      <w:pPr>
        <w:ind w:left="720" w:hanging="360"/>
      </w:pPr>
      <w:rPr>
        <w:rFonts w:ascii="Calibri" w:hAnsi="Calibri" w:cs="Calibri" w:hint="default"/>
        <w:b w:val="0"/>
        <w:i w:val="0"/>
        <w:sz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6AC3A4B"/>
    <w:multiLevelType w:val="hybridMultilevel"/>
    <w:tmpl w:val="2C7E3F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578141D1"/>
    <w:multiLevelType w:val="hybridMultilevel"/>
    <w:tmpl w:val="7988C8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B592ECE"/>
    <w:multiLevelType w:val="hybridMultilevel"/>
    <w:tmpl w:val="A5846728"/>
    <w:lvl w:ilvl="0" w:tplc="DEFC0FC8">
      <w:start w:val="1"/>
      <w:numFmt w:val="bullet"/>
      <w:lvlText w:val=""/>
      <w:lvlPicBulletId w:val="0"/>
      <w:lvlJc w:val="left"/>
      <w:pPr>
        <w:tabs>
          <w:tab w:val="num" w:pos="720"/>
        </w:tabs>
        <w:ind w:left="720" w:hanging="360"/>
      </w:pPr>
      <w:rPr>
        <w:rFonts w:ascii="Symbol" w:hAnsi="Symbol" w:hint="default"/>
      </w:rPr>
    </w:lvl>
    <w:lvl w:ilvl="1" w:tplc="D144A6EE" w:tentative="1">
      <w:start w:val="1"/>
      <w:numFmt w:val="bullet"/>
      <w:lvlText w:val=""/>
      <w:lvlJc w:val="left"/>
      <w:pPr>
        <w:tabs>
          <w:tab w:val="num" w:pos="1440"/>
        </w:tabs>
        <w:ind w:left="1440" w:hanging="360"/>
      </w:pPr>
      <w:rPr>
        <w:rFonts w:ascii="Symbol" w:hAnsi="Symbol" w:hint="default"/>
      </w:rPr>
    </w:lvl>
    <w:lvl w:ilvl="2" w:tplc="8BCC849A" w:tentative="1">
      <w:start w:val="1"/>
      <w:numFmt w:val="bullet"/>
      <w:lvlText w:val=""/>
      <w:lvlJc w:val="left"/>
      <w:pPr>
        <w:tabs>
          <w:tab w:val="num" w:pos="2160"/>
        </w:tabs>
        <w:ind w:left="2160" w:hanging="360"/>
      </w:pPr>
      <w:rPr>
        <w:rFonts w:ascii="Symbol" w:hAnsi="Symbol" w:hint="default"/>
      </w:rPr>
    </w:lvl>
    <w:lvl w:ilvl="3" w:tplc="9A623AA0" w:tentative="1">
      <w:start w:val="1"/>
      <w:numFmt w:val="bullet"/>
      <w:lvlText w:val=""/>
      <w:lvlJc w:val="left"/>
      <w:pPr>
        <w:tabs>
          <w:tab w:val="num" w:pos="2880"/>
        </w:tabs>
        <w:ind w:left="2880" w:hanging="360"/>
      </w:pPr>
      <w:rPr>
        <w:rFonts w:ascii="Symbol" w:hAnsi="Symbol" w:hint="default"/>
      </w:rPr>
    </w:lvl>
    <w:lvl w:ilvl="4" w:tplc="702A9CE4" w:tentative="1">
      <w:start w:val="1"/>
      <w:numFmt w:val="bullet"/>
      <w:lvlText w:val=""/>
      <w:lvlJc w:val="left"/>
      <w:pPr>
        <w:tabs>
          <w:tab w:val="num" w:pos="3600"/>
        </w:tabs>
        <w:ind w:left="3600" w:hanging="360"/>
      </w:pPr>
      <w:rPr>
        <w:rFonts w:ascii="Symbol" w:hAnsi="Symbol" w:hint="default"/>
      </w:rPr>
    </w:lvl>
    <w:lvl w:ilvl="5" w:tplc="4D7AAC10" w:tentative="1">
      <w:start w:val="1"/>
      <w:numFmt w:val="bullet"/>
      <w:lvlText w:val=""/>
      <w:lvlJc w:val="left"/>
      <w:pPr>
        <w:tabs>
          <w:tab w:val="num" w:pos="4320"/>
        </w:tabs>
        <w:ind w:left="4320" w:hanging="360"/>
      </w:pPr>
      <w:rPr>
        <w:rFonts w:ascii="Symbol" w:hAnsi="Symbol" w:hint="default"/>
      </w:rPr>
    </w:lvl>
    <w:lvl w:ilvl="6" w:tplc="8B640866" w:tentative="1">
      <w:start w:val="1"/>
      <w:numFmt w:val="bullet"/>
      <w:lvlText w:val=""/>
      <w:lvlJc w:val="left"/>
      <w:pPr>
        <w:tabs>
          <w:tab w:val="num" w:pos="5040"/>
        </w:tabs>
        <w:ind w:left="5040" w:hanging="360"/>
      </w:pPr>
      <w:rPr>
        <w:rFonts w:ascii="Symbol" w:hAnsi="Symbol" w:hint="default"/>
      </w:rPr>
    </w:lvl>
    <w:lvl w:ilvl="7" w:tplc="9E5CC2D0" w:tentative="1">
      <w:start w:val="1"/>
      <w:numFmt w:val="bullet"/>
      <w:lvlText w:val=""/>
      <w:lvlJc w:val="left"/>
      <w:pPr>
        <w:tabs>
          <w:tab w:val="num" w:pos="5760"/>
        </w:tabs>
        <w:ind w:left="5760" w:hanging="360"/>
      </w:pPr>
      <w:rPr>
        <w:rFonts w:ascii="Symbol" w:hAnsi="Symbol" w:hint="default"/>
      </w:rPr>
    </w:lvl>
    <w:lvl w:ilvl="8" w:tplc="45A2B3D8" w:tentative="1">
      <w:start w:val="1"/>
      <w:numFmt w:val="bullet"/>
      <w:lvlText w:val=""/>
      <w:lvlJc w:val="left"/>
      <w:pPr>
        <w:tabs>
          <w:tab w:val="num" w:pos="6480"/>
        </w:tabs>
        <w:ind w:left="6480" w:hanging="360"/>
      </w:pPr>
      <w:rPr>
        <w:rFonts w:ascii="Symbol" w:hAnsi="Symbol" w:hint="default"/>
      </w:rPr>
    </w:lvl>
  </w:abstractNum>
  <w:abstractNum w:abstractNumId="28">
    <w:nsid w:val="5EC32C96"/>
    <w:multiLevelType w:val="hybridMultilevel"/>
    <w:tmpl w:val="6EAE6B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63A336FD"/>
    <w:multiLevelType w:val="multilevel"/>
    <w:tmpl w:val="6ED4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174A80"/>
    <w:multiLevelType w:val="hybridMultilevel"/>
    <w:tmpl w:val="CE48287C"/>
    <w:lvl w:ilvl="0" w:tplc="6CF8D4C4">
      <w:start w:val="1"/>
      <w:numFmt w:val="decimal"/>
      <w:lvlText w:val="%1."/>
      <w:lvlJc w:val="left"/>
      <w:pPr>
        <w:ind w:left="720" w:hanging="360"/>
      </w:pPr>
      <w:rPr>
        <w:rFonts w:ascii="Calibri" w:hAnsi="Calibri" w:cs="Calibri" w:hint="default"/>
        <w:b w:val="0"/>
        <w:i w:val="0"/>
        <w:sz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E921615"/>
    <w:multiLevelType w:val="hybridMultilevel"/>
    <w:tmpl w:val="AF446C90"/>
    <w:lvl w:ilvl="0" w:tplc="10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3596E7D"/>
    <w:multiLevelType w:val="hybridMultilevel"/>
    <w:tmpl w:val="F77607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38B66F0"/>
    <w:multiLevelType w:val="hybridMultilevel"/>
    <w:tmpl w:val="FB3000E6"/>
    <w:lvl w:ilvl="0" w:tplc="C5F0FDD0">
      <w:start w:val="1"/>
      <w:numFmt w:val="decimal"/>
      <w:lvlText w:val="%1."/>
      <w:lvlJc w:val="left"/>
      <w:pPr>
        <w:ind w:left="720" w:hanging="360"/>
      </w:pPr>
      <w:rPr>
        <w:rFonts w:ascii="Arial" w:hAnsi="Arial" w:hint="default"/>
        <w:b w:val="0"/>
        <w:i w:val="0"/>
        <w:sz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49839B8"/>
    <w:multiLevelType w:val="hybridMultilevel"/>
    <w:tmpl w:val="F3A6B3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7E848E4"/>
    <w:multiLevelType w:val="hybridMultilevel"/>
    <w:tmpl w:val="2F24C8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A0565F1"/>
    <w:multiLevelType w:val="hybridMultilevel"/>
    <w:tmpl w:val="202816F2"/>
    <w:lvl w:ilvl="0" w:tplc="10090001">
      <w:start w:val="1"/>
      <w:numFmt w:val="bullet"/>
      <w:lvlText w:val=""/>
      <w:lvlJc w:val="left"/>
      <w:pPr>
        <w:ind w:left="754" w:hanging="360"/>
      </w:pPr>
      <w:rPr>
        <w:rFonts w:ascii="Symbol" w:hAnsi="Symbol" w:hint="default"/>
      </w:rPr>
    </w:lvl>
    <w:lvl w:ilvl="1" w:tplc="10090003" w:tentative="1">
      <w:start w:val="1"/>
      <w:numFmt w:val="bullet"/>
      <w:lvlText w:val="o"/>
      <w:lvlJc w:val="left"/>
      <w:pPr>
        <w:ind w:left="1474" w:hanging="360"/>
      </w:pPr>
      <w:rPr>
        <w:rFonts w:ascii="Courier New" w:hAnsi="Courier New" w:cs="Courier New" w:hint="default"/>
      </w:rPr>
    </w:lvl>
    <w:lvl w:ilvl="2" w:tplc="10090005" w:tentative="1">
      <w:start w:val="1"/>
      <w:numFmt w:val="bullet"/>
      <w:lvlText w:val=""/>
      <w:lvlJc w:val="left"/>
      <w:pPr>
        <w:ind w:left="2194" w:hanging="360"/>
      </w:pPr>
      <w:rPr>
        <w:rFonts w:ascii="Wingdings" w:hAnsi="Wingdings" w:hint="default"/>
      </w:rPr>
    </w:lvl>
    <w:lvl w:ilvl="3" w:tplc="10090001" w:tentative="1">
      <w:start w:val="1"/>
      <w:numFmt w:val="bullet"/>
      <w:lvlText w:val=""/>
      <w:lvlJc w:val="left"/>
      <w:pPr>
        <w:ind w:left="2914" w:hanging="360"/>
      </w:pPr>
      <w:rPr>
        <w:rFonts w:ascii="Symbol" w:hAnsi="Symbol" w:hint="default"/>
      </w:rPr>
    </w:lvl>
    <w:lvl w:ilvl="4" w:tplc="10090003" w:tentative="1">
      <w:start w:val="1"/>
      <w:numFmt w:val="bullet"/>
      <w:lvlText w:val="o"/>
      <w:lvlJc w:val="left"/>
      <w:pPr>
        <w:ind w:left="3634" w:hanging="360"/>
      </w:pPr>
      <w:rPr>
        <w:rFonts w:ascii="Courier New" w:hAnsi="Courier New" w:cs="Courier New" w:hint="default"/>
      </w:rPr>
    </w:lvl>
    <w:lvl w:ilvl="5" w:tplc="10090005" w:tentative="1">
      <w:start w:val="1"/>
      <w:numFmt w:val="bullet"/>
      <w:lvlText w:val=""/>
      <w:lvlJc w:val="left"/>
      <w:pPr>
        <w:ind w:left="4354" w:hanging="360"/>
      </w:pPr>
      <w:rPr>
        <w:rFonts w:ascii="Wingdings" w:hAnsi="Wingdings" w:hint="default"/>
      </w:rPr>
    </w:lvl>
    <w:lvl w:ilvl="6" w:tplc="10090001" w:tentative="1">
      <w:start w:val="1"/>
      <w:numFmt w:val="bullet"/>
      <w:lvlText w:val=""/>
      <w:lvlJc w:val="left"/>
      <w:pPr>
        <w:ind w:left="5074" w:hanging="360"/>
      </w:pPr>
      <w:rPr>
        <w:rFonts w:ascii="Symbol" w:hAnsi="Symbol" w:hint="default"/>
      </w:rPr>
    </w:lvl>
    <w:lvl w:ilvl="7" w:tplc="10090003" w:tentative="1">
      <w:start w:val="1"/>
      <w:numFmt w:val="bullet"/>
      <w:lvlText w:val="o"/>
      <w:lvlJc w:val="left"/>
      <w:pPr>
        <w:ind w:left="5794" w:hanging="360"/>
      </w:pPr>
      <w:rPr>
        <w:rFonts w:ascii="Courier New" w:hAnsi="Courier New" w:cs="Courier New" w:hint="default"/>
      </w:rPr>
    </w:lvl>
    <w:lvl w:ilvl="8" w:tplc="10090005" w:tentative="1">
      <w:start w:val="1"/>
      <w:numFmt w:val="bullet"/>
      <w:lvlText w:val=""/>
      <w:lvlJc w:val="left"/>
      <w:pPr>
        <w:ind w:left="6514" w:hanging="360"/>
      </w:pPr>
      <w:rPr>
        <w:rFonts w:ascii="Wingdings" w:hAnsi="Wingdings" w:hint="default"/>
      </w:rPr>
    </w:lvl>
  </w:abstractNum>
  <w:abstractNum w:abstractNumId="37">
    <w:nsid w:val="7B9846CC"/>
    <w:multiLevelType w:val="hybridMultilevel"/>
    <w:tmpl w:val="FB3000E6"/>
    <w:lvl w:ilvl="0" w:tplc="C5F0FDD0">
      <w:start w:val="1"/>
      <w:numFmt w:val="decimal"/>
      <w:lvlText w:val="%1."/>
      <w:lvlJc w:val="left"/>
      <w:pPr>
        <w:ind w:left="720" w:hanging="360"/>
      </w:pPr>
      <w:rPr>
        <w:rFonts w:ascii="Arial" w:hAnsi="Arial" w:hint="default"/>
        <w:b w:val="0"/>
        <w:i w:val="0"/>
        <w:sz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C3A1705"/>
    <w:multiLevelType w:val="hybridMultilevel"/>
    <w:tmpl w:val="1890A49A"/>
    <w:lvl w:ilvl="0" w:tplc="BC6CEDB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FF52DB0"/>
    <w:multiLevelType w:val="hybridMultilevel"/>
    <w:tmpl w:val="CE48287C"/>
    <w:lvl w:ilvl="0" w:tplc="6CF8D4C4">
      <w:start w:val="1"/>
      <w:numFmt w:val="decimal"/>
      <w:lvlText w:val="%1."/>
      <w:lvlJc w:val="left"/>
      <w:pPr>
        <w:ind w:left="720" w:hanging="360"/>
      </w:pPr>
      <w:rPr>
        <w:rFonts w:ascii="Calibri" w:hAnsi="Calibri" w:cs="Calibri" w:hint="default"/>
        <w:b w:val="0"/>
        <w:i w:val="0"/>
        <w:sz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31"/>
  </w:num>
  <w:num w:numId="3">
    <w:abstractNumId w:val="6"/>
  </w:num>
  <w:num w:numId="4">
    <w:abstractNumId w:val="5"/>
  </w:num>
  <w:num w:numId="5">
    <w:abstractNumId w:val="13"/>
  </w:num>
  <w:num w:numId="6">
    <w:abstractNumId w:val="23"/>
  </w:num>
  <w:num w:numId="7">
    <w:abstractNumId w:val="25"/>
  </w:num>
  <w:num w:numId="8">
    <w:abstractNumId w:val="28"/>
  </w:num>
  <w:num w:numId="9">
    <w:abstractNumId w:val="10"/>
  </w:num>
  <w:num w:numId="10">
    <w:abstractNumId w:val="20"/>
  </w:num>
  <w:num w:numId="11">
    <w:abstractNumId w:val="32"/>
  </w:num>
  <w:num w:numId="12">
    <w:abstractNumId w:val="2"/>
  </w:num>
  <w:num w:numId="13">
    <w:abstractNumId w:val="7"/>
  </w:num>
  <w:num w:numId="14">
    <w:abstractNumId w:val="22"/>
  </w:num>
  <w:num w:numId="15">
    <w:abstractNumId w:val="24"/>
  </w:num>
  <w:num w:numId="16">
    <w:abstractNumId w:val="19"/>
  </w:num>
  <w:num w:numId="17">
    <w:abstractNumId w:val="39"/>
  </w:num>
  <w:num w:numId="18">
    <w:abstractNumId w:val="1"/>
  </w:num>
  <w:num w:numId="19">
    <w:abstractNumId w:val="35"/>
  </w:num>
  <w:num w:numId="20">
    <w:abstractNumId w:val="33"/>
  </w:num>
  <w:num w:numId="21">
    <w:abstractNumId w:val="37"/>
  </w:num>
  <w:num w:numId="22">
    <w:abstractNumId w:val="29"/>
  </w:num>
  <w:num w:numId="23">
    <w:abstractNumId w:val="0"/>
  </w:num>
  <w:num w:numId="24">
    <w:abstractNumId w:val="14"/>
  </w:num>
  <w:num w:numId="25">
    <w:abstractNumId w:val="30"/>
  </w:num>
  <w:num w:numId="26">
    <w:abstractNumId w:val="17"/>
  </w:num>
  <w:num w:numId="27">
    <w:abstractNumId w:val="3"/>
  </w:num>
  <w:num w:numId="28">
    <w:abstractNumId w:val="18"/>
  </w:num>
  <w:num w:numId="29">
    <w:abstractNumId w:val="36"/>
  </w:num>
  <w:num w:numId="30">
    <w:abstractNumId w:val="27"/>
  </w:num>
  <w:num w:numId="31">
    <w:abstractNumId w:val="9"/>
  </w:num>
  <w:num w:numId="32">
    <w:abstractNumId w:val="21"/>
  </w:num>
  <w:num w:numId="33">
    <w:abstractNumId w:val="11"/>
  </w:num>
  <w:num w:numId="34">
    <w:abstractNumId w:val="38"/>
  </w:num>
  <w:num w:numId="35">
    <w:abstractNumId w:val="34"/>
  </w:num>
  <w:num w:numId="36">
    <w:abstractNumId w:val="4"/>
  </w:num>
  <w:num w:numId="37">
    <w:abstractNumId w:val="8"/>
  </w:num>
  <w:num w:numId="38">
    <w:abstractNumId w:val="26"/>
  </w:num>
  <w:num w:numId="39">
    <w:abstractNumId w:val="15"/>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05CBF"/>
    <w:rsid w:val="00023D98"/>
    <w:rsid w:val="000409B6"/>
    <w:rsid w:val="00044BF5"/>
    <w:rsid w:val="000460FB"/>
    <w:rsid w:val="000465C9"/>
    <w:rsid w:val="00055CA4"/>
    <w:rsid w:val="00060D46"/>
    <w:rsid w:val="00073232"/>
    <w:rsid w:val="00083881"/>
    <w:rsid w:val="00096E51"/>
    <w:rsid w:val="00097FFB"/>
    <w:rsid w:val="000B55A4"/>
    <w:rsid w:val="000C2BA7"/>
    <w:rsid w:val="000E75DC"/>
    <w:rsid w:val="00105CBF"/>
    <w:rsid w:val="0012620F"/>
    <w:rsid w:val="00126BE1"/>
    <w:rsid w:val="00133D46"/>
    <w:rsid w:val="00143604"/>
    <w:rsid w:val="00150E19"/>
    <w:rsid w:val="00167902"/>
    <w:rsid w:val="001717B9"/>
    <w:rsid w:val="001A56F6"/>
    <w:rsid w:val="001C1B35"/>
    <w:rsid w:val="001C3D06"/>
    <w:rsid w:val="001D7B2E"/>
    <w:rsid w:val="001E6A92"/>
    <w:rsid w:val="001F08A7"/>
    <w:rsid w:val="001F5DEA"/>
    <w:rsid w:val="0020650B"/>
    <w:rsid w:val="00206F51"/>
    <w:rsid w:val="00217D15"/>
    <w:rsid w:val="0023259B"/>
    <w:rsid w:val="00233325"/>
    <w:rsid w:val="002344C4"/>
    <w:rsid w:val="00242F65"/>
    <w:rsid w:val="00243688"/>
    <w:rsid w:val="00243A61"/>
    <w:rsid w:val="00244FF5"/>
    <w:rsid w:val="00270F3E"/>
    <w:rsid w:val="002812EE"/>
    <w:rsid w:val="00284160"/>
    <w:rsid w:val="002948A8"/>
    <w:rsid w:val="002A48D0"/>
    <w:rsid w:val="002A68D6"/>
    <w:rsid w:val="002A7612"/>
    <w:rsid w:val="002B525F"/>
    <w:rsid w:val="002B6CDB"/>
    <w:rsid w:val="002C0F2F"/>
    <w:rsid w:val="002C2D1E"/>
    <w:rsid w:val="002C4AA7"/>
    <w:rsid w:val="002D5733"/>
    <w:rsid w:val="002E5551"/>
    <w:rsid w:val="002F22C7"/>
    <w:rsid w:val="002F2D63"/>
    <w:rsid w:val="002F4AEA"/>
    <w:rsid w:val="0030148E"/>
    <w:rsid w:val="00316736"/>
    <w:rsid w:val="00334C44"/>
    <w:rsid w:val="003377C3"/>
    <w:rsid w:val="0034635A"/>
    <w:rsid w:val="0036425E"/>
    <w:rsid w:val="00387EC6"/>
    <w:rsid w:val="003A471E"/>
    <w:rsid w:val="003B621B"/>
    <w:rsid w:val="003C6081"/>
    <w:rsid w:val="003C7B5D"/>
    <w:rsid w:val="003D29BD"/>
    <w:rsid w:val="0040156A"/>
    <w:rsid w:val="00406BAB"/>
    <w:rsid w:val="004135CC"/>
    <w:rsid w:val="004154DE"/>
    <w:rsid w:val="00415704"/>
    <w:rsid w:val="00440207"/>
    <w:rsid w:val="0044323A"/>
    <w:rsid w:val="004449C2"/>
    <w:rsid w:val="00451A75"/>
    <w:rsid w:val="004635FB"/>
    <w:rsid w:val="004709CF"/>
    <w:rsid w:val="00482445"/>
    <w:rsid w:val="004918AC"/>
    <w:rsid w:val="00496605"/>
    <w:rsid w:val="004B7E1F"/>
    <w:rsid w:val="004B7FC2"/>
    <w:rsid w:val="004C70D9"/>
    <w:rsid w:val="004E43AC"/>
    <w:rsid w:val="004E4BB9"/>
    <w:rsid w:val="004E656E"/>
    <w:rsid w:val="004E7A91"/>
    <w:rsid w:val="005155DA"/>
    <w:rsid w:val="0052352F"/>
    <w:rsid w:val="005402F9"/>
    <w:rsid w:val="005512EB"/>
    <w:rsid w:val="00561CA4"/>
    <w:rsid w:val="005633F5"/>
    <w:rsid w:val="00564320"/>
    <w:rsid w:val="00582A05"/>
    <w:rsid w:val="0058347E"/>
    <w:rsid w:val="005906F6"/>
    <w:rsid w:val="00591238"/>
    <w:rsid w:val="005C2585"/>
    <w:rsid w:val="005C409F"/>
    <w:rsid w:val="005C41D5"/>
    <w:rsid w:val="005D0677"/>
    <w:rsid w:val="005D2BB4"/>
    <w:rsid w:val="005E1AE7"/>
    <w:rsid w:val="006051DC"/>
    <w:rsid w:val="00621529"/>
    <w:rsid w:val="00622C06"/>
    <w:rsid w:val="00653704"/>
    <w:rsid w:val="00664EDA"/>
    <w:rsid w:val="006676E1"/>
    <w:rsid w:val="00693B20"/>
    <w:rsid w:val="006A4778"/>
    <w:rsid w:val="006A65A4"/>
    <w:rsid w:val="006B5533"/>
    <w:rsid w:val="006E457C"/>
    <w:rsid w:val="006F0646"/>
    <w:rsid w:val="006F7A1F"/>
    <w:rsid w:val="007264D0"/>
    <w:rsid w:val="00735ADE"/>
    <w:rsid w:val="00744B1B"/>
    <w:rsid w:val="00747E80"/>
    <w:rsid w:val="00775E35"/>
    <w:rsid w:val="00781E1F"/>
    <w:rsid w:val="00783249"/>
    <w:rsid w:val="00793374"/>
    <w:rsid w:val="0079414F"/>
    <w:rsid w:val="007B1CF2"/>
    <w:rsid w:val="00802C2E"/>
    <w:rsid w:val="0083371C"/>
    <w:rsid w:val="00834C52"/>
    <w:rsid w:val="00835CBF"/>
    <w:rsid w:val="008422CD"/>
    <w:rsid w:val="00847300"/>
    <w:rsid w:val="0084753C"/>
    <w:rsid w:val="008564CD"/>
    <w:rsid w:val="00856BF8"/>
    <w:rsid w:val="00857990"/>
    <w:rsid w:val="008725EF"/>
    <w:rsid w:val="00873C38"/>
    <w:rsid w:val="00893943"/>
    <w:rsid w:val="00897348"/>
    <w:rsid w:val="008A7A7F"/>
    <w:rsid w:val="008B4431"/>
    <w:rsid w:val="008C5A90"/>
    <w:rsid w:val="008E3866"/>
    <w:rsid w:val="009040BF"/>
    <w:rsid w:val="009134BA"/>
    <w:rsid w:val="00917B12"/>
    <w:rsid w:val="009274FD"/>
    <w:rsid w:val="00950AD6"/>
    <w:rsid w:val="00953A0A"/>
    <w:rsid w:val="009630BC"/>
    <w:rsid w:val="00963405"/>
    <w:rsid w:val="00965EDB"/>
    <w:rsid w:val="00971223"/>
    <w:rsid w:val="009A7701"/>
    <w:rsid w:val="009A7DEE"/>
    <w:rsid w:val="009C05A4"/>
    <w:rsid w:val="009C061F"/>
    <w:rsid w:val="009C279F"/>
    <w:rsid w:val="009F2F65"/>
    <w:rsid w:val="00A00F9D"/>
    <w:rsid w:val="00A049E5"/>
    <w:rsid w:val="00A04ED4"/>
    <w:rsid w:val="00A064E7"/>
    <w:rsid w:val="00A12ABB"/>
    <w:rsid w:val="00A14832"/>
    <w:rsid w:val="00A178D7"/>
    <w:rsid w:val="00A42B8A"/>
    <w:rsid w:val="00A50E2D"/>
    <w:rsid w:val="00A60072"/>
    <w:rsid w:val="00A72968"/>
    <w:rsid w:val="00A74A8B"/>
    <w:rsid w:val="00A832D6"/>
    <w:rsid w:val="00A86BA3"/>
    <w:rsid w:val="00A86D33"/>
    <w:rsid w:val="00A86FE7"/>
    <w:rsid w:val="00AA5EEB"/>
    <w:rsid w:val="00AE2C12"/>
    <w:rsid w:val="00B422EF"/>
    <w:rsid w:val="00B52079"/>
    <w:rsid w:val="00B6014A"/>
    <w:rsid w:val="00B75FE4"/>
    <w:rsid w:val="00B84A6B"/>
    <w:rsid w:val="00BA540D"/>
    <w:rsid w:val="00BC4BC1"/>
    <w:rsid w:val="00BD7B6A"/>
    <w:rsid w:val="00BE41AB"/>
    <w:rsid w:val="00BE6BC2"/>
    <w:rsid w:val="00BF1E5F"/>
    <w:rsid w:val="00BF6086"/>
    <w:rsid w:val="00C53C47"/>
    <w:rsid w:val="00C739E5"/>
    <w:rsid w:val="00C912EA"/>
    <w:rsid w:val="00C95A64"/>
    <w:rsid w:val="00CA48A6"/>
    <w:rsid w:val="00CB22A9"/>
    <w:rsid w:val="00CB3A72"/>
    <w:rsid w:val="00CE22E9"/>
    <w:rsid w:val="00CE7669"/>
    <w:rsid w:val="00D41D83"/>
    <w:rsid w:val="00D450E2"/>
    <w:rsid w:val="00D57202"/>
    <w:rsid w:val="00D73A9F"/>
    <w:rsid w:val="00D909C4"/>
    <w:rsid w:val="00D92D3E"/>
    <w:rsid w:val="00DA1F55"/>
    <w:rsid w:val="00DB5353"/>
    <w:rsid w:val="00DB583A"/>
    <w:rsid w:val="00DC0034"/>
    <w:rsid w:val="00DE1DE5"/>
    <w:rsid w:val="00DF13A0"/>
    <w:rsid w:val="00E147F2"/>
    <w:rsid w:val="00E22CD6"/>
    <w:rsid w:val="00E23F04"/>
    <w:rsid w:val="00E4414C"/>
    <w:rsid w:val="00E67120"/>
    <w:rsid w:val="00E67817"/>
    <w:rsid w:val="00E76102"/>
    <w:rsid w:val="00E766FA"/>
    <w:rsid w:val="00E77846"/>
    <w:rsid w:val="00E7786D"/>
    <w:rsid w:val="00E82835"/>
    <w:rsid w:val="00E839B2"/>
    <w:rsid w:val="00E94F4D"/>
    <w:rsid w:val="00EA6A55"/>
    <w:rsid w:val="00EB2916"/>
    <w:rsid w:val="00EB76BC"/>
    <w:rsid w:val="00EC173A"/>
    <w:rsid w:val="00EC51D7"/>
    <w:rsid w:val="00ED3649"/>
    <w:rsid w:val="00ED60C5"/>
    <w:rsid w:val="00EF3B2A"/>
    <w:rsid w:val="00EF4759"/>
    <w:rsid w:val="00F01067"/>
    <w:rsid w:val="00F13AB9"/>
    <w:rsid w:val="00F40BA9"/>
    <w:rsid w:val="00F737F2"/>
    <w:rsid w:val="00F907F6"/>
    <w:rsid w:val="00F90C4C"/>
    <w:rsid w:val="00FB3E71"/>
    <w:rsid w:val="00FD23D0"/>
    <w:rsid w:val="00FD66C8"/>
    <w:rsid w:val="00FF52EC"/>
    <w:rsid w:val="00FF555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E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3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77846"/>
    <w:pPr>
      <w:tabs>
        <w:tab w:val="center" w:pos="4680"/>
        <w:tab w:val="right" w:pos="9360"/>
      </w:tabs>
    </w:pPr>
  </w:style>
  <w:style w:type="character" w:customStyle="1" w:styleId="HeaderChar">
    <w:name w:val="Header Char"/>
    <w:basedOn w:val="DefaultParagraphFont"/>
    <w:link w:val="Header"/>
    <w:rsid w:val="00E77846"/>
    <w:rPr>
      <w:sz w:val="24"/>
      <w:szCs w:val="24"/>
      <w:lang w:val="en-US" w:eastAsia="en-US"/>
    </w:rPr>
  </w:style>
  <w:style w:type="paragraph" w:styleId="Footer">
    <w:name w:val="footer"/>
    <w:basedOn w:val="Normal"/>
    <w:link w:val="FooterChar"/>
    <w:uiPriority w:val="99"/>
    <w:rsid w:val="00E77846"/>
    <w:pPr>
      <w:tabs>
        <w:tab w:val="center" w:pos="4680"/>
        <w:tab w:val="right" w:pos="9360"/>
      </w:tabs>
    </w:pPr>
  </w:style>
  <w:style w:type="character" w:customStyle="1" w:styleId="FooterChar">
    <w:name w:val="Footer Char"/>
    <w:basedOn w:val="DefaultParagraphFont"/>
    <w:link w:val="Footer"/>
    <w:uiPriority w:val="99"/>
    <w:rsid w:val="00E77846"/>
    <w:rPr>
      <w:sz w:val="24"/>
      <w:szCs w:val="24"/>
      <w:lang w:val="en-US" w:eastAsia="en-US"/>
    </w:rPr>
  </w:style>
  <w:style w:type="paragraph" w:styleId="ListParagraph">
    <w:name w:val="List Paragraph"/>
    <w:basedOn w:val="Normal"/>
    <w:uiPriority w:val="34"/>
    <w:qFormat/>
    <w:rsid w:val="00EB2916"/>
    <w:pPr>
      <w:spacing w:after="200" w:line="276" w:lineRule="auto"/>
      <w:ind w:left="720"/>
      <w:contextualSpacing/>
    </w:pPr>
    <w:rPr>
      <w:rFonts w:ascii="Calibri" w:eastAsia="Calibri" w:hAnsi="Calibri"/>
      <w:sz w:val="22"/>
      <w:szCs w:val="22"/>
      <w:lang w:val="en-CA"/>
    </w:rPr>
  </w:style>
  <w:style w:type="character" w:customStyle="1" w:styleId="active">
    <w:name w:val="active"/>
    <w:basedOn w:val="DefaultParagraphFont"/>
    <w:rsid w:val="00DB5353"/>
  </w:style>
  <w:style w:type="paragraph" w:styleId="BalloonText">
    <w:name w:val="Balloon Text"/>
    <w:basedOn w:val="Normal"/>
    <w:link w:val="BalloonTextChar"/>
    <w:rsid w:val="001717B9"/>
    <w:rPr>
      <w:rFonts w:ascii="Tahoma" w:hAnsi="Tahoma" w:cs="Tahoma"/>
      <w:sz w:val="16"/>
      <w:szCs w:val="16"/>
    </w:rPr>
  </w:style>
  <w:style w:type="character" w:customStyle="1" w:styleId="BalloonTextChar">
    <w:name w:val="Balloon Text Char"/>
    <w:basedOn w:val="DefaultParagraphFont"/>
    <w:link w:val="BalloonText"/>
    <w:rsid w:val="001717B9"/>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E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3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77846"/>
    <w:pPr>
      <w:tabs>
        <w:tab w:val="center" w:pos="4680"/>
        <w:tab w:val="right" w:pos="9360"/>
      </w:tabs>
    </w:pPr>
  </w:style>
  <w:style w:type="character" w:customStyle="1" w:styleId="HeaderChar">
    <w:name w:val="Header Char"/>
    <w:basedOn w:val="DefaultParagraphFont"/>
    <w:link w:val="Header"/>
    <w:rsid w:val="00E77846"/>
    <w:rPr>
      <w:sz w:val="24"/>
      <w:szCs w:val="24"/>
      <w:lang w:val="en-US" w:eastAsia="en-US"/>
    </w:rPr>
  </w:style>
  <w:style w:type="paragraph" w:styleId="Footer">
    <w:name w:val="footer"/>
    <w:basedOn w:val="Normal"/>
    <w:link w:val="FooterChar"/>
    <w:uiPriority w:val="99"/>
    <w:rsid w:val="00E77846"/>
    <w:pPr>
      <w:tabs>
        <w:tab w:val="center" w:pos="4680"/>
        <w:tab w:val="right" w:pos="9360"/>
      </w:tabs>
    </w:pPr>
  </w:style>
  <w:style w:type="character" w:customStyle="1" w:styleId="FooterChar">
    <w:name w:val="Footer Char"/>
    <w:basedOn w:val="DefaultParagraphFont"/>
    <w:link w:val="Footer"/>
    <w:uiPriority w:val="99"/>
    <w:rsid w:val="00E77846"/>
    <w:rPr>
      <w:sz w:val="24"/>
      <w:szCs w:val="24"/>
      <w:lang w:val="en-US" w:eastAsia="en-US"/>
    </w:rPr>
  </w:style>
  <w:style w:type="paragraph" w:styleId="ListParagraph">
    <w:name w:val="List Paragraph"/>
    <w:basedOn w:val="Normal"/>
    <w:uiPriority w:val="34"/>
    <w:qFormat/>
    <w:rsid w:val="00EB2916"/>
    <w:pPr>
      <w:spacing w:after="200" w:line="276" w:lineRule="auto"/>
      <w:ind w:left="720"/>
      <w:contextualSpacing/>
    </w:pPr>
    <w:rPr>
      <w:rFonts w:ascii="Calibri" w:eastAsia="Calibri" w:hAnsi="Calibri"/>
      <w:sz w:val="22"/>
      <w:szCs w:val="22"/>
      <w:lang w:val="en-CA"/>
    </w:rPr>
  </w:style>
  <w:style w:type="character" w:customStyle="1" w:styleId="active">
    <w:name w:val="active"/>
    <w:basedOn w:val="DefaultParagraphFont"/>
    <w:rsid w:val="00DB5353"/>
  </w:style>
  <w:style w:type="paragraph" w:styleId="BalloonText">
    <w:name w:val="Balloon Text"/>
    <w:basedOn w:val="Normal"/>
    <w:link w:val="BalloonTextChar"/>
    <w:rsid w:val="001717B9"/>
    <w:rPr>
      <w:rFonts w:ascii="Tahoma" w:hAnsi="Tahoma" w:cs="Tahoma"/>
      <w:sz w:val="16"/>
      <w:szCs w:val="16"/>
    </w:rPr>
  </w:style>
  <w:style w:type="character" w:customStyle="1" w:styleId="BalloonTextChar">
    <w:name w:val="Balloon Text Char"/>
    <w:basedOn w:val="DefaultParagraphFont"/>
    <w:link w:val="BalloonText"/>
    <w:rsid w:val="001717B9"/>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66099457">
      <w:bodyDiv w:val="1"/>
      <w:marLeft w:val="0"/>
      <w:marRight w:val="0"/>
      <w:marTop w:val="0"/>
      <w:marBottom w:val="0"/>
      <w:divBdr>
        <w:top w:val="none" w:sz="0" w:space="0" w:color="auto"/>
        <w:left w:val="none" w:sz="0" w:space="0" w:color="auto"/>
        <w:bottom w:val="none" w:sz="0" w:space="0" w:color="auto"/>
        <w:right w:val="none" w:sz="0" w:space="0" w:color="auto"/>
      </w:divBdr>
      <w:divsChild>
        <w:div w:id="1319533647">
          <w:marLeft w:val="0"/>
          <w:marRight w:val="0"/>
          <w:marTop w:val="0"/>
          <w:marBottom w:val="0"/>
          <w:divBdr>
            <w:top w:val="none" w:sz="0" w:space="0" w:color="auto"/>
            <w:left w:val="none" w:sz="0" w:space="0" w:color="auto"/>
            <w:bottom w:val="none" w:sz="0" w:space="0" w:color="auto"/>
            <w:right w:val="none" w:sz="0" w:space="0" w:color="auto"/>
          </w:divBdr>
          <w:divsChild>
            <w:div w:id="872887805">
              <w:marLeft w:val="0"/>
              <w:marRight w:val="0"/>
              <w:marTop w:val="0"/>
              <w:marBottom w:val="0"/>
              <w:divBdr>
                <w:top w:val="none" w:sz="0" w:space="0" w:color="auto"/>
                <w:left w:val="none" w:sz="0" w:space="0" w:color="auto"/>
                <w:bottom w:val="none" w:sz="0" w:space="0" w:color="auto"/>
                <w:right w:val="none" w:sz="0" w:space="0" w:color="auto"/>
              </w:divBdr>
              <w:divsChild>
                <w:div w:id="1903248387">
                  <w:marLeft w:val="0"/>
                  <w:marRight w:val="0"/>
                  <w:marTop w:val="0"/>
                  <w:marBottom w:val="0"/>
                  <w:divBdr>
                    <w:top w:val="none" w:sz="0" w:space="0" w:color="auto"/>
                    <w:left w:val="none" w:sz="0" w:space="0" w:color="auto"/>
                    <w:bottom w:val="none" w:sz="0" w:space="0" w:color="auto"/>
                    <w:right w:val="none" w:sz="0" w:space="0" w:color="auto"/>
                  </w:divBdr>
                  <w:divsChild>
                    <w:div w:id="2031565597">
                      <w:marLeft w:val="0"/>
                      <w:marRight w:val="0"/>
                      <w:marTop w:val="0"/>
                      <w:marBottom w:val="0"/>
                      <w:divBdr>
                        <w:top w:val="none" w:sz="0" w:space="0" w:color="auto"/>
                        <w:left w:val="none" w:sz="0" w:space="0" w:color="auto"/>
                        <w:bottom w:val="none" w:sz="0" w:space="0" w:color="auto"/>
                        <w:right w:val="none" w:sz="0" w:space="0" w:color="auto"/>
                      </w:divBdr>
                      <w:divsChild>
                        <w:div w:id="128491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80420">
      <w:bodyDiv w:val="1"/>
      <w:marLeft w:val="0"/>
      <w:marRight w:val="0"/>
      <w:marTop w:val="0"/>
      <w:marBottom w:val="0"/>
      <w:divBdr>
        <w:top w:val="none" w:sz="0" w:space="0" w:color="auto"/>
        <w:left w:val="none" w:sz="0" w:space="0" w:color="auto"/>
        <w:bottom w:val="none" w:sz="0" w:space="0" w:color="auto"/>
        <w:right w:val="none" w:sz="0" w:space="0" w:color="auto"/>
      </w:divBdr>
      <w:divsChild>
        <w:div w:id="138689223">
          <w:marLeft w:val="0"/>
          <w:marRight w:val="0"/>
          <w:marTop w:val="0"/>
          <w:marBottom w:val="0"/>
          <w:divBdr>
            <w:top w:val="none" w:sz="0" w:space="0" w:color="auto"/>
            <w:left w:val="none" w:sz="0" w:space="0" w:color="auto"/>
            <w:bottom w:val="none" w:sz="0" w:space="0" w:color="auto"/>
            <w:right w:val="none" w:sz="0" w:space="0" w:color="auto"/>
          </w:divBdr>
          <w:divsChild>
            <w:div w:id="2021393729">
              <w:marLeft w:val="0"/>
              <w:marRight w:val="0"/>
              <w:marTop w:val="0"/>
              <w:marBottom w:val="0"/>
              <w:divBdr>
                <w:top w:val="none" w:sz="0" w:space="0" w:color="auto"/>
                <w:left w:val="none" w:sz="0" w:space="0" w:color="auto"/>
                <w:bottom w:val="none" w:sz="0" w:space="0" w:color="auto"/>
                <w:right w:val="none" w:sz="0" w:space="0" w:color="auto"/>
              </w:divBdr>
              <w:divsChild>
                <w:div w:id="1453094526">
                  <w:marLeft w:val="0"/>
                  <w:marRight w:val="0"/>
                  <w:marTop w:val="0"/>
                  <w:marBottom w:val="0"/>
                  <w:divBdr>
                    <w:top w:val="none" w:sz="0" w:space="0" w:color="auto"/>
                    <w:left w:val="none" w:sz="0" w:space="0" w:color="auto"/>
                    <w:bottom w:val="none" w:sz="0" w:space="0" w:color="auto"/>
                    <w:right w:val="none" w:sz="0" w:space="0" w:color="auto"/>
                  </w:divBdr>
                  <w:divsChild>
                    <w:div w:id="1560942115">
                      <w:marLeft w:val="0"/>
                      <w:marRight w:val="0"/>
                      <w:marTop w:val="0"/>
                      <w:marBottom w:val="0"/>
                      <w:divBdr>
                        <w:top w:val="none" w:sz="0" w:space="0" w:color="auto"/>
                        <w:left w:val="none" w:sz="0" w:space="0" w:color="auto"/>
                        <w:bottom w:val="none" w:sz="0" w:space="0" w:color="auto"/>
                        <w:right w:val="none" w:sz="0" w:space="0" w:color="auto"/>
                      </w:divBdr>
                      <w:divsChild>
                        <w:div w:id="7732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119862">
      <w:bodyDiv w:val="1"/>
      <w:marLeft w:val="0"/>
      <w:marRight w:val="0"/>
      <w:marTop w:val="0"/>
      <w:marBottom w:val="0"/>
      <w:divBdr>
        <w:top w:val="none" w:sz="0" w:space="0" w:color="auto"/>
        <w:left w:val="none" w:sz="0" w:space="0" w:color="auto"/>
        <w:bottom w:val="none" w:sz="0" w:space="0" w:color="auto"/>
        <w:right w:val="none" w:sz="0" w:space="0" w:color="auto"/>
      </w:divBdr>
    </w:div>
    <w:div w:id="1072892090">
      <w:bodyDiv w:val="1"/>
      <w:marLeft w:val="0"/>
      <w:marRight w:val="0"/>
      <w:marTop w:val="0"/>
      <w:marBottom w:val="0"/>
      <w:divBdr>
        <w:top w:val="none" w:sz="0" w:space="0" w:color="auto"/>
        <w:left w:val="none" w:sz="0" w:space="0" w:color="auto"/>
        <w:bottom w:val="none" w:sz="0" w:space="0" w:color="auto"/>
        <w:right w:val="none" w:sz="0" w:space="0" w:color="auto"/>
      </w:divBdr>
      <w:divsChild>
        <w:div w:id="1982421941">
          <w:marLeft w:val="0"/>
          <w:marRight w:val="0"/>
          <w:marTop w:val="0"/>
          <w:marBottom w:val="0"/>
          <w:divBdr>
            <w:top w:val="none" w:sz="0" w:space="0" w:color="auto"/>
            <w:left w:val="none" w:sz="0" w:space="0" w:color="auto"/>
            <w:bottom w:val="none" w:sz="0" w:space="0" w:color="auto"/>
            <w:right w:val="none" w:sz="0" w:space="0" w:color="auto"/>
          </w:divBdr>
          <w:divsChild>
            <w:div w:id="1398896071">
              <w:marLeft w:val="0"/>
              <w:marRight w:val="0"/>
              <w:marTop w:val="0"/>
              <w:marBottom w:val="0"/>
              <w:divBdr>
                <w:top w:val="none" w:sz="0" w:space="0" w:color="auto"/>
                <w:left w:val="none" w:sz="0" w:space="0" w:color="auto"/>
                <w:bottom w:val="none" w:sz="0" w:space="0" w:color="auto"/>
                <w:right w:val="none" w:sz="0" w:space="0" w:color="auto"/>
              </w:divBdr>
              <w:divsChild>
                <w:div w:id="176621434">
                  <w:marLeft w:val="0"/>
                  <w:marRight w:val="0"/>
                  <w:marTop w:val="0"/>
                  <w:marBottom w:val="0"/>
                  <w:divBdr>
                    <w:top w:val="none" w:sz="0" w:space="0" w:color="auto"/>
                    <w:left w:val="none" w:sz="0" w:space="0" w:color="auto"/>
                    <w:bottom w:val="none" w:sz="0" w:space="0" w:color="auto"/>
                    <w:right w:val="none" w:sz="0" w:space="0" w:color="auto"/>
                  </w:divBdr>
                  <w:divsChild>
                    <w:div w:id="552277504">
                      <w:marLeft w:val="0"/>
                      <w:marRight w:val="0"/>
                      <w:marTop w:val="0"/>
                      <w:marBottom w:val="0"/>
                      <w:divBdr>
                        <w:top w:val="none" w:sz="0" w:space="0" w:color="auto"/>
                        <w:left w:val="none" w:sz="0" w:space="0" w:color="auto"/>
                        <w:bottom w:val="none" w:sz="0" w:space="0" w:color="auto"/>
                        <w:right w:val="none" w:sz="0" w:space="0" w:color="auto"/>
                      </w:divBdr>
                      <w:divsChild>
                        <w:div w:id="177478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007786">
      <w:bodyDiv w:val="1"/>
      <w:marLeft w:val="0"/>
      <w:marRight w:val="0"/>
      <w:marTop w:val="0"/>
      <w:marBottom w:val="0"/>
      <w:divBdr>
        <w:top w:val="none" w:sz="0" w:space="0" w:color="auto"/>
        <w:left w:val="none" w:sz="0" w:space="0" w:color="auto"/>
        <w:bottom w:val="none" w:sz="0" w:space="0" w:color="auto"/>
        <w:right w:val="none" w:sz="0" w:space="0" w:color="auto"/>
      </w:divBdr>
      <w:divsChild>
        <w:div w:id="285551415">
          <w:marLeft w:val="0"/>
          <w:marRight w:val="0"/>
          <w:marTop w:val="0"/>
          <w:marBottom w:val="0"/>
          <w:divBdr>
            <w:top w:val="none" w:sz="0" w:space="0" w:color="auto"/>
            <w:left w:val="none" w:sz="0" w:space="0" w:color="auto"/>
            <w:bottom w:val="none" w:sz="0" w:space="0" w:color="auto"/>
            <w:right w:val="none" w:sz="0" w:space="0" w:color="auto"/>
          </w:divBdr>
          <w:divsChild>
            <w:div w:id="1086419603">
              <w:marLeft w:val="0"/>
              <w:marRight w:val="0"/>
              <w:marTop w:val="0"/>
              <w:marBottom w:val="0"/>
              <w:divBdr>
                <w:top w:val="none" w:sz="0" w:space="0" w:color="auto"/>
                <w:left w:val="none" w:sz="0" w:space="0" w:color="auto"/>
                <w:bottom w:val="none" w:sz="0" w:space="0" w:color="auto"/>
                <w:right w:val="none" w:sz="0" w:space="0" w:color="auto"/>
              </w:divBdr>
              <w:divsChild>
                <w:div w:id="712927961">
                  <w:marLeft w:val="0"/>
                  <w:marRight w:val="0"/>
                  <w:marTop w:val="0"/>
                  <w:marBottom w:val="0"/>
                  <w:divBdr>
                    <w:top w:val="none" w:sz="0" w:space="0" w:color="auto"/>
                    <w:left w:val="none" w:sz="0" w:space="0" w:color="auto"/>
                    <w:bottom w:val="none" w:sz="0" w:space="0" w:color="auto"/>
                    <w:right w:val="none" w:sz="0" w:space="0" w:color="auto"/>
                  </w:divBdr>
                  <w:divsChild>
                    <w:div w:id="1900824715">
                      <w:marLeft w:val="0"/>
                      <w:marRight w:val="0"/>
                      <w:marTop w:val="0"/>
                      <w:marBottom w:val="0"/>
                      <w:divBdr>
                        <w:top w:val="none" w:sz="0" w:space="0" w:color="auto"/>
                        <w:left w:val="none" w:sz="0" w:space="0" w:color="auto"/>
                        <w:bottom w:val="none" w:sz="0" w:space="0" w:color="auto"/>
                        <w:right w:val="none" w:sz="0" w:space="0" w:color="auto"/>
                      </w:divBdr>
                      <w:divsChild>
                        <w:div w:id="8319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gif"/><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6B5F2-DBB2-462F-B019-EF52CD2A5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580</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Safe Work Procedure</vt:lpstr>
    </vt:vector>
  </TitlesOfParts>
  <Company>TOSHIBA</Company>
  <LinksUpToDate>false</LinksUpToDate>
  <CharactersWithSpaces>4047</CharactersWithSpaces>
  <SharedDoc>false</SharedDoc>
  <HLinks>
    <vt:vector size="12" baseType="variant">
      <vt:variant>
        <vt:i4>4980737</vt:i4>
      </vt:variant>
      <vt:variant>
        <vt:i4>-1</vt:i4>
      </vt:variant>
      <vt:variant>
        <vt:i4>1026</vt:i4>
      </vt:variant>
      <vt:variant>
        <vt:i4>4</vt:i4>
      </vt:variant>
      <vt:variant>
        <vt:lpwstr>http://www.millerfallprotection.com/gallery2/v/fall+protection+products/miller_premium_products/Anchorage+Connectors/Shadow+Beam+Anchors/8814-12.jpg.html</vt:lpwstr>
      </vt:variant>
      <vt:variant>
        <vt:lpwstr/>
      </vt:variant>
      <vt:variant>
        <vt:i4>7995445</vt:i4>
      </vt:variant>
      <vt:variant>
        <vt:i4>-1</vt:i4>
      </vt:variant>
      <vt:variant>
        <vt:i4>1026</vt:i4>
      </vt:variant>
      <vt:variant>
        <vt:i4>1</vt:i4>
      </vt:variant>
      <vt:variant>
        <vt:lpwstr>http://www.millerfallprotection.com/gallery2/d/17524-2/8814-12.jpg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Work Procedure</dc:title>
  <dc:creator>Kirstyn Kowalchuk</dc:creator>
  <cp:lastModifiedBy>Ellen Kotula</cp:lastModifiedBy>
  <cp:revision>3</cp:revision>
  <cp:lastPrinted>2011-08-26T20:03:00Z</cp:lastPrinted>
  <dcterms:created xsi:type="dcterms:W3CDTF">2011-11-07T20:29:00Z</dcterms:created>
  <dcterms:modified xsi:type="dcterms:W3CDTF">2011-11-17T23:05:00Z</dcterms:modified>
</cp:coreProperties>
</file>