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6F6" w:rsidRPr="00CD5530" w:rsidRDefault="002812EE" w:rsidP="002812EE">
      <w:pPr>
        <w:tabs>
          <w:tab w:val="left" w:pos="4680"/>
        </w:tabs>
        <w:jc w:val="center"/>
        <w:rPr>
          <w:rFonts w:asciiTheme="minorHAnsi" w:hAnsiTheme="minorHAnsi" w:cstheme="minorHAnsi"/>
          <w:b/>
          <w:bCs/>
          <w:sz w:val="34"/>
          <w:szCs w:val="34"/>
        </w:rPr>
      </w:pPr>
      <w:r w:rsidRPr="00CD5530">
        <w:rPr>
          <w:rFonts w:asciiTheme="minorHAnsi" w:hAnsiTheme="minorHAnsi" w:cstheme="minorHAnsi"/>
          <w:b/>
          <w:bCs/>
          <w:sz w:val="34"/>
          <w:szCs w:val="34"/>
        </w:rPr>
        <w:t xml:space="preserve">Safe Work </w:t>
      </w:r>
      <w:r w:rsidR="00270F3E" w:rsidRPr="00CD5530">
        <w:rPr>
          <w:rFonts w:asciiTheme="minorHAnsi" w:hAnsiTheme="minorHAnsi" w:cstheme="minorHAnsi"/>
          <w:b/>
          <w:bCs/>
          <w:sz w:val="34"/>
          <w:szCs w:val="34"/>
        </w:rPr>
        <w:t>Practice</w:t>
      </w:r>
    </w:p>
    <w:p w:rsidR="002812EE" w:rsidRPr="00CD5530" w:rsidRDefault="00270F3E" w:rsidP="00A72968">
      <w:pPr>
        <w:pBdr>
          <w:bottom w:val="single" w:sz="12" w:space="1" w:color="auto"/>
        </w:pBdr>
        <w:jc w:val="center"/>
        <w:rPr>
          <w:rFonts w:asciiTheme="minorHAnsi" w:hAnsiTheme="minorHAnsi" w:cstheme="minorHAnsi"/>
          <w:b/>
          <w:color w:val="000000" w:themeColor="text1"/>
          <w:sz w:val="22"/>
          <w:szCs w:val="22"/>
          <w:u w:val="single"/>
        </w:rPr>
      </w:pPr>
      <w:r w:rsidRPr="00CD5530">
        <w:rPr>
          <w:rFonts w:asciiTheme="minorHAnsi" w:hAnsiTheme="minorHAnsi" w:cstheme="minorHAnsi"/>
          <w:b/>
          <w:sz w:val="28"/>
          <w:szCs w:val="28"/>
        </w:rPr>
        <w:t xml:space="preserve">TASK – </w:t>
      </w:r>
      <w:r w:rsidR="004D6110" w:rsidRPr="009109F1">
        <w:rPr>
          <w:rFonts w:asciiTheme="minorHAnsi" w:hAnsiTheme="minorHAnsi" w:cstheme="minorHAnsi"/>
          <w:b/>
          <w:sz w:val="28"/>
          <w:szCs w:val="28"/>
        </w:rPr>
        <w:t xml:space="preserve">Electric </w:t>
      </w:r>
      <w:r w:rsidR="00056653" w:rsidRPr="009109F1">
        <w:rPr>
          <w:rFonts w:asciiTheme="minorHAnsi" w:hAnsiTheme="minorHAnsi" w:cstheme="minorHAnsi"/>
          <w:b/>
          <w:sz w:val="28"/>
          <w:szCs w:val="28"/>
        </w:rPr>
        <w:t>P</w:t>
      </w:r>
      <w:r w:rsidR="00056653" w:rsidRPr="00CD5530">
        <w:rPr>
          <w:rFonts w:asciiTheme="minorHAnsi" w:hAnsiTheme="minorHAnsi" w:cstheme="minorHAnsi"/>
          <w:b/>
          <w:sz w:val="28"/>
          <w:szCs w:val="28"/>
        </w:rPr>
        <w:t>ressure Washer</w:t>
      </w:r>
    </w:p>
    <w:p w:rsidR="005C2585" w:rsidRPr="00CD5530" w:rsidRDefault="00E67817" w:rsidP="005C2585">
      <w:pPr>
        <w:tabs>
          <w:tab w:val="left" w:pos="4680"/>
        </w:tabs>
        <w:jc w:val="center"/>
        <w:rPr>
          <w:rFonts w:asciiTheme="minorHAnsi" w:hAnsiTheme="minorHAnsi" w:cstheme="minorHAnsi"/>
          <w:i/>
          <w:iCs/>
          <w:sz w:val="20"/>
          <w:szCs w:val="20"/>
        </w:rPr>
      </w:pPr>
      <w:r w:rsidRPr="00CD5530">
        <w:rPr>
          <w:rFonts w:asciiTheme="minorHAnsi" w:hAnsiTheme="minorHAnsi" w:cstheme="minorHAnsi"/>
          <w:b/>
          <w:i/>
          <w:noProof/>
          <w:color w:val="C00000"/>
          <w:szCs w:val="22"/>
        </w:rPr>
        <w:drawing>
          <wp:inline distT="0" distB="0" distL="0" distR="0">
            <wp:extent cx="138545" cy="1223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erstock_536384383.gif"/>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1115" cy="124599"/>
                    </a:xfrm>
                    <a:prstGeom prst="rect">
                      <a:avLst/>
                    </a:prstGeom>
                  </pic:spPr>
                </pic:pic>
              </a:graphicData>
            </a:graphic>
          </wp:inline>
        </w:drawing>
      </w:r>
      <w:r w:rsidRPr="00CD5530">
        <w:rPr>
          <w:rFonts w:asciiTheme="minorHAnsi" w:hAnsiTheme="minorHAnsi" w:cstheme="minorHAnsi"/>
          <w:b/>
          <w:iCs/>
          <w:color w:val="C00000"/>
          <w:sz w:val="23"/>
          <w:szCs w:val="23"/>
        </w:rPr>
        <w:t xml:space="preserve"> </w:t>
      </w:r>
      <w:r w:rsidR="005C2585" w:rsidRPr="00CD5530">
        <w:rPr>
          <w:rFonts w:asciiTheme="minorHAnsi" w:hAnsiTheme="minorHAnsi" w:cstheme="minorHAnsi"/>
          <w:i/>
          <w:iCs/>
          <w:sz w:val="20"/>
          <w:szCs w:val="20"/>
        </w:rPr>
        <w:t>This task may only be performed by trained and authorized personnel.</w:t>
      </w:r>
    </w:p>
    <w:p w:rsidR="00783249" w:rsidRPr="00CD5530" w:rsidRDefault="00783249" w:rsidP="002812EE">
      <w:pPr>
        <w:tabs>
          <w:tab w:val="left" w:pos="4680"/>
        </w:tabs>
        <w:jc w:val="center"/>
        <w:rPr>
          <w:rFonts w:asciiTheme="minorHAnsi" w:hAnsiTheme="minorHAnsi" w:cstheme="minorHAnsi"/>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88"/>
        <w:gridCol w:w="3324"/>
        <w:gridCol w:w="3996"/>
      </w:tblGrid>
      <w:tr w:rsidR="0044323A" w:rsidRPr="00CD5530" w:rsidTr="00FD23D0">
        <w:tc>
          <w:tcPr>
            <w:tcW w:w="3588" w:type="dxa"/>
          </w:tcPr>
          <w:p w:rsidR="0044323A" w:rsidRPr="00CD5530" w:rsidRDefault="0020650B" w:rsidP="00E77846">
            <w:pPr>
              <w:shd w:val="clear" w:color="auto" w:fill="D9D9D9"/>
              <w:tabs>
                <w:tab w:val="left" w:pos="4680"/>
              </w:tabs>
              <w:jc w:val="center"/>
              <w:rPr>
                <w:rFonts w:asciiTheme="minorHAnsi" w:hAnsiTheme="minorHAnsi" w:cstheme="minorHAnsi"/>
                <w:b/>
                <w:bCs/>
                <w:sz w:val="23"/>
                <w:szCs w:val="23"/>
              </w:rPr>
            </w:pPr>
            <w:r w:rsidRPr="00CD5530">
              <w:rPr>
                <w:rFonts w:asciiTheme="minorHAnsi" w:hAnsiTheme="minorHAnsi" w:cstheme="minorHAnsi"/>
                <w:b/>
                <w:bCs/>
                <w:sz w:val="23"/>
                <w:szCs w:val="23"/>
              </w:rPr>
              <w:t>Hazard</w:t>
            </w:r>
            <w:r w:rsidR="005C409F" w:rsidRPr="00CD5530">
              <w:rPr>
                <w:rFonts w:asciiTheme="minorHAnsi" w:hAnsiTheme="minorHAnsi" w:cstheme="minorHAnsi"/>
                <w:b/>
                <w:bCs/>
                <w:sz w:val="23"/>
                <w:szCs w:val="23"/>
              </w:rPr>
              <w:t>s</w:t>
            </w:r>
            <w:r w:rsidRPr="00CD5530">
              <w:rPr>
                <w:rFonts w:asciiTheme="minorHAnsi" w:hAnsiTheme="minorHAnsi" w:cstheme="minorHAnsi"/>
                <w:b/>
                <w:bCs/>
                <w:sz w:val="23"/>
                <w:szCs w:val="23"/>
              </w:rPr>
              <w:t xml:space="preserve"> Present:</w:t>
            </w:r>
          </w:p>
          <w:p w:rsidR="002E5551" w:rsidRPr="00CD5530" w:rsidRDefault="002E5551" w:rsidP="00664EDA">
            <w:pPr>
              <w:shd w:val="clear" w:color="auto" w:fill="D9D9D9"/>
              <w:tabs>
                <w:tab w:val="left" w:pos="4680"/>
              </w:tabs>
              <w:rPr>
                <w:rFonts w:asciiTheme="minorHAnsi" w:hAnsiTheme="minorHAnsi" w:cstheme="minorHAnsi"/>
                <w:b/>
                <w:bCs/>
                <w:sz w:val="23"/>
                <w:szCs w:val="23"/>
              </w:rPr>
            </w:pPr>
          </w:p>
          <w:p w:rsidR="002E5551" w:rsidRPr="00CD5530" w:rsidRDefault="002E5551" w:rsidP="00664EDA">
            <w:pPr>
              <w:shd w:val="clear" w:color="auto" w:fill="D9D9D9"/>
              <w:tabs>
                <w:tab w:val="left" w:pos="4680"/>
              </w:tabs>
              <w:rPr>
                <w:rFonts w:asciiTheme="minorHAnsi" w:hAnsiTheme="minorHAnsi" w:cstheme="minorHAnsi"/>
                <w:b/>
                <w:bCs/>
                <w:sz w:val="23"/>
                <w:szCs w:val="23"/>
              </w:rPr>
            </w:pPr>
          </w:p>
          <w:p w:rsidR="00EB2916" w:rsidRPr="00CD5530" w:rsidRDefault="00642839" w:rsidP="00622C06">
            <w:pPr>
              <w:numPr>
                <w:ilvl w:val="0"/>
                <w:numId w:val="7"/>
              </w:numPr>
              <w:rPr>
                <w:rFonts w:asciiTheme="minorHAnsi" w:hAnsiTheme="minorHAnsi" w:cstheme="minorHAnsi"/>
                <w:bCs/>
                <w:sz w:val="23"/>
                <w:szCs w:val="23"/>
              </w:rPr>
            </w:pPr>
            <w:r w:rsidRPr="00CD5530">
              <w:rPr>
                <w:rFonts w:asciiTheme="minorHAnsi" w:hAnsiTheme="minorHAnsi" w:cstheme="minorHAnsi"/>
                <w:bCs/>
                <w:sz w:val="23"/>
                <w:szCs w:val="23"/>
              </w:rPr>
              <w:t>Exposure to high pressure water jet</w:t>
            </w:r>
            <w:bookmarkStart w:id="0" w:name="_GoBack"/>
            <w:bookmarkEnd w:id="0"/>
          </w:p>
          <w:p w:rsidR="00C65F59" w:rsidRPr="00CD5530" w:rsidRDefault="00C65F59" w:rsidP="00622C06">
            <w:pPr>
              <w:numPr>
                <w:ilvl w:val="0"/>
                <w:numId w:val="7"/>
              </w:numPr>
              <w:rPr>
                <w:rFonts w:asciiTheme="minorHAnsi" w:hAnsiTheme="minorHAnsi" w:cstheme="minorHAnsi"/>
                <w:bCs/>
                <w:sz w:val="23"/>
                <w:szCs w:val="23"/>
              </w:rPr>
            </w:pPr>
            <w:r w:rsidRPr="00CD5530">
              <w:rPr>
                <w:rFonts w:asciiTheme="minorHAnsi" w:hAnsiTheme="minorHAnsi" w:cstheme="minorHAnsi"/>
                <w:bCs/>
                <w:sz w:val="23"/>
                <w:szCs w:val="23"/>
              </w:rPr>
              <w:t>Electrical Contact</w:t>
            </w:r>
          </w:p>
          <w:p w:rsidR="00642839" w:rsidRPr="00CD5530" w:rsidRDefault="00642839" w:rsidP="00622C06">
            <w:pPr>
              <w:numPr>
                <w:ilvl w:val="0"/>
                <w:numId w:val="7"/>
              </w:numPr>
              <w:rPr>
                <w:rFonts w:asciiTheme="minorHAnsi" w:hAnsiTheme="minorHAnsi" w:cstheme="minorHAnsi"/>
                <w:bCs/>
                <w:sz w:val="23"/>
                <w:szCs w:val="23"/>
              </w:rPr>
            </w:pPr>
            <w:r w:rsidRPr="00CD5530">
              <w:rPr>
                <w:rFonts w:asciiTheme="minorHAnsi" w:hAnsiTheme="minorHAnsi" w:cstheme="minorHAnsi"/>
                <w:bCs/>
                <w:sz w:val="23"/>
                <w:szCs w:val="23"/>
              </w:rPr>
              <w:t>High-velocity impact</w:t>
            </w:r>
          </w:p>
          <w:p w:rsidR="00642839" w:rsidRPr="00CD5530" w:rsidRDefault="00642839" w:rsidP="00622C06">
            <w:pPr>
              <w:numPr>
                <w:ilvl w:val="0"/>
                <w:numId w:val="7"/>
              </w:numPr>
              <w:rPr>
                <w:rFonts w:asciiTheme="minorHAnsi" w:hAnsiTheme="minorHAnsi" w:cstheme="minorHAnsi"/>
                <w:bCs/>
                <w:sz w:val="23"/>
                <w:szCs w:val="23"/>
              </w:rPr>
            </w:pPr>
            <w:r w:rsidRPr="00CD5530">
              <w:rPr>
                <w:rFonts w:asciiTheme="minorHAnsi" w:hAnsiTheme="minorHAnsi" w:cstheme="minorHAnsi"/>
                <w:bCs/>
                <w:sz w:val="23"/>
                <w:szCs w:val="23"/>
              </w:rPr>
              <w:t>Chemical exposure</w:t>
            </w:r>
            <w:r w:rsidR="00843EE7" w:rsidRPr="00CD5530">
              <w:rPr>
                <w:rFonts w:asciiTheme="minorHAnsi" w:hAnsiTheme="minorHAnsi" w:cstheme="minorHAnsi"/>
                <w:bCs/>
                <w:sz w:val="23"/>
                <w:szCs w:val="23"/>
              </w:rPr>
              <w:t xml:space="preserve"> (if applicable)</w:t>
            </w:r>
          </w:p>
          <w:p w:rsidR="00843EE7" w:rsidRDefault="00843EE7" w:rsidP="00622C06">
            <w:pPr>
              <w:numPr>
                <w:ilvl w:val="0"/>
                <w:numId w:val="7"/>
              </w:numPr>
              <w:rPr>
                <w:rFonts w:asciiTheme="minorHAnsi" w:hAnsiTheme="minorHAnsi" w:cstheme="minorHAnsi"/>
                <w:bCs/>
                <w:sz w:val="23"/>
                <w:szCs w:val="23"/>
              </w:rPr>
            </w:pPr>
            <w:r w:rsidRPr="00CD5530">
              <w:rPr>
                <w:rFonts w:asciiTheme="minorHAnsi" w:hAnsiTheme="minorHAnsi" w:cstheme="minorHAnsi"/>
                <w:bCs/>
                <w:sz w:val="23"/>
                <w:szCs w:val="23"/>
              </w:rPr>
              <w:t>Burns (steam pressure washer)</w:t>
            </w:r>
          </w:p>
          <w:p w:rsidR="00DD1FA1" w:rsidRPr="00CD5530" w:rsidRDefault="00DD1FA1" w:rsidP="00622C06">
            <w:pPr>
              <w:numPr>
                <w:ilvl w:val="0"/>
                <w:numId w:val="7"/>
              </w:numPr>
              <w:rPr>
                <w:rFonts w:asciiTheme="minorHAnsi" w:hAnsiTheme="minorHAnsi" w:cstheme="minorHAnsi"/>
                <w:bCs/>
                <w:sz w:val="23"/>
                <w:szCs w:val="23"/>
              </w:rPr>
            </w:pPr>
            <w:r>
              <w:rPr>
                <w:rFonts w:asciiTheme="minorHAnsi" w:hAnsiTheme="minorHAnsi" w:cstheme="minorHAnsi"/>
                <w:bCs/>
                <w:sz w:val="23"/>
                <w:szCs w:val="23"/>
              </w:rPr>
              <w:t>Visual impairment (steam washer)</w:t>
            </w:r>
          </w:p>
          <w:p w:rsidR="00642839" w:rsidRPr="00CD5530" w:rsidRDefault="00642839" w:rsidP="00622C06">
            <w:pPr>
              <w:numPr>
                <w:ilvl w:val="0"/>
                <w:numId w:val="7"/>
              </w:numPr>
              <w:rPr>
                <w:rFonts w:asciiTheme="minorHAnsi" w:hAnsiTheme="minorHAnsi" w:cstheme="minorHAnsi"/>
                <w:bCs/>
                <w:sz w:val="23"/>
                <w:szCs w:val="23"/>
              </w:rPr>
            </w:pPr>
            <w:r w:rsidRPr="00CD5530">
              <w:rPr>
                <w:rFonts w:asciiTheme="minorHAnsi" w:hAnsiTheme="minorHAnsi" w:cstheme="minorHAnsi"/>
                <w:bCs/>
                <w:sz w:val="23"/>
                <w:szCs w:val="23"/>
              </w:rPr>
              <w:t>Musculoskeletal injury</w:t>
            </w:r>
          </w:p>
          <w:p w:rsidR="003B3738" w:rsidRPr="00CD5530" w:rsidRDefault="003B3738" w:rsidP="00622C06">
            <w:pPr>
              <w:numPr>
                <w:ilvl w:val="0"/>
                <w:numId w:val="7"/>
              </w:numPr>
              <w:rPr>
                <w:rFonts w:asciiTheme="minorHAnsi" w:hAnsiTheme="minorHAnsi" w:cstheme="minorHAnsi"/>
                <w:bCs/>
                <w:sz w:val="23"/>
                <w:szCs w:val="23"/>
              </w:rPr>
            </w:pPr>
            <w:r w:rsidRPr="00CD5530">
              <w:rPr>
                <w:rFonts w:asciiTheme="minorHAnsi" w:hAnsiTheme="minorHAnsi" w:cstheme="minorHAnsi"/>
                <w:bCs/>
                <w:sz w:val="23"/>
                <w:szCs w:val="23"/>
              </w:rPr>
              <w:t>Back Spray</w:t>
            </w:r>
          </w:p>
        </w:tc>
        <w:tc>
          <w:tcPr>
            <w:tcW w:w="3324" w:type="dxa"/>
          </w:tcPr>
          <w:p w:rsidR="0044323A" w:rsidRPr="00CD5530" w:rsidRDefault="0020650B" w:rsidP="00E77846">
            <w:pPr>
              <w:shd w:val="clear" w:color="auto" w:fill="D9D9D9"/>
              <w:tabs>
                <w:tab w:val="left" w:pos="4680"/>
              </w:tabs>
              <w:jc w:val="center"/>
              <w:rPr>
                <w:rFonts w:asciiTheme="minorHAnsi" w:hAnsiTheme="minorHAnsi" w:cstheme="minorHAnsi"/>
                <w:b/>
                <w:bCs/>
                <w:sz w:val="23"/>
                <w:szCs w:val="23"/>
              </w:rPr>
            </w:pPr>
            <w:r w:rsidRPr="00CD5530">
              <w:rPr>
                <w:rFonts w:asciiTheme="minorHAnsi" w:hAnsiTheme="minorHAnsi" w:cstheme="minorHAnsi"/>
                <w:b/>
                <w:bCs/>
                <w:sz w:val="23"/>
                <w:szCs w:val="23"/>
              </w:rPr>
              <w:t>Personal Protective Equipment</w:t>
            </w:r>
          </w:p>
          <w:p w:rsidR="0020650B" w:rsidRPr="00CD5530" w:rsidRDefault="0020650B" w:rsidP="00E77846">
            <w:pPr>
              <w:shd w:val="clear" w:color="auto" w:fill="D9D9D9"/>
              <w:tabs>
                <w:tab w:val="left" w:pos="4680"/>
              </w:tabs>
              <w:jc w:val="center"/>
              <w:rPr>
                <w:rFonts w:asciiTheme="minorHAnsi" w:hAnsiTheme="minorHAnsi" w:cstheme="minorHAnsi"/>
                <w:b/>
                <w:bCs/>
                <w:sz w:val="23"/>
                <w:szCs w:val="23"/>
              </w:rPr>
            </w:pPr>
            <w:r w:rsidRPr="00CD5530">
              <w:rPr>
                <w:rFonts w:asciiTheme="minorHAnsi" w:hAnsiTheme="minorHAnsi" w:cstheme="minorHAnsi"/>
                <w:b/>
                <w:bCs/>
                <w:sz w:val="23"/>
                <w:szCs w:val="23"/>
              </w:rPr>
              <w:t>(PPE)</w:t>
            </w:r>
          </w:p>
          <w:p w:rsidR="0020650B" w:rsidRPr="00CD5530" w:rsidRDefault="0020650B" w:rsidP="00E77846">
            <w:pPr>
              <w:shd w:val="clear" w:color="auto" w:fill="D9D9D9"/>
              <w:tabs>
                <w:tab w:val="left" w:pos="4680"/>
              </w:tabs>
              <w:jc w:val="center"/>
              <w:rPr>
                <w:rFonts w:asciiTheme="minorHAnsi" w:hAnsiTheme="minorHAnsi" w:cstheme="minorHAnsi"/>
                <w:b/>
                <w:bCs/>
                <w:sz w:val="23"/>
                <w:szCs w:val="23"/>
              </w:rPr>
            </w:pPr>
            <w:r w:rsidRPr="00CD5530">
              <w:rPr>
                <w:rFonts w:asciiTheme="minorHAnsi" w:hAnsiTheme="minorHAnsi" w:cstheme="minorHAnsi"/>
                <w:b/>
                <w:bCs/>
                <w:sz w:val="23"/>
                <w:szCs w:val="23"/>
              </w:rPr>
              <w:t>or Devices Required:</w:t>
            </w:r>
          </w:p>
          <w:p w:rsidR="00622C06" w:rsidRPr="00CD5530" w:rsidRDefault="000D0EA6" w:rsidP="00622C06">
            <w:pPr>
              <w:numPr>
                <w:ilvl w:val="0"/>
                <w:numId w:val="5"/>
              </w:numPr>
              <w:rPr>
                <w:rFonts w:asciiTheme="minorHAnsi" w:hAnsiTheme="minorHAnsi" w:cstheme="minorHAnsi"/>
                <w:b/>
                <w:bCs/>
                <w:sz w:val="22"/>
                <w:szCs w:val="22"/>
              </w:rPr>
            </w:pPr>
            <w:r w:rsidRPr="00CD5530">
              <w:rPr>
                <w:rFonts w:asciiTheme="minorHAnsi" w:hAnsiTheme="minorHAnsi" w:cstheme="minorHAnsi"/>
                <w:bCs/>
                <w:sz w:val="22"/>
                <w:szCs w:val="22"/>
              </w:rPr>
              <w:t>eye protection</w:t>
            </w:r>
            <w:r w:rsidR="00A6145D" w:rsidRPr="00CD5530">
              <w:rPr>
                <w:rFonts w:asciiTheme="minorHAnsi" w:hAnsiTheme="minorHAnsi" w:cstheme="minorHAnsi"/>
                <w:bCs/>
                <w:sz w:val="22"/>
                <w:szCs w:val="22"/>
              </w:rPr>
              <w:t xml:space="preserve"> (splash goggles)</w:t>
            </w:r>
          </w:p>
          <w:p w:rsidR="000D0EA6" w:rsidRPr="00CD5530" w:rsidRDefault="000D0EA6" w:rsidP="00622C06">
            <w:pPr>
              <w:numPr>
                <w:ilvl w:val="0"/>
                <w:numId w:val="5"/>
              </w:numPr>
              <w:rPr>
                <w:rFonts w:asciiTheme="minorHAnsi" w:hAnsiTheme="minorHAnsi" w:cstheme="minorHAnsi"/>
                <w:b/>
                <w:bCs/>
                <w:sz w:val="22"/>
                <w:szCs w:val="22"/>
              </w:rPr>
            </w:pPr>
            <w:r w:rsidRPr="00CD5530">
              <w:rPr>
                <w:rFonts w:asciiTheme="minorHAnsi" w:hAnsiTheme="minorHAnsi" w:cstheme="minorHAnsi"/>
                <w:bCs/>
                <w:sz w:val="22"/>
                <w:szCs w:val="22"/>
              </w:rPr>
              <w:t>face protection</w:t>
            </w:r>
          </w:p>
          <w:p w:rsidR="000D0EA6" w:rsidRPr="00CD5530" w:rsidRDefault="00A6145D" w:rsidP="00622C06">
            <w:pPr>
              <w:numPr>
                <w:ilvl w:val="0"/>
                <w:numId w:val="5"/>
              </w:numPr>
              <w:rPr>
                <w:rFonts w:asciiTheme="minorHAnsi" w:hAnsiTheme="minorHAnsi" w:cstheme="minorHAnsi"/>
                <w:b/>
                <w:bCs/>
                <w:sz w:val="22"/>
                <w:szCs w:val="22"/>
              </w:rPr>
            </w:pPr>
            <w:r w:rsidRPr="00CD5530">
              <w:rPr>
                <w:rFonts w:asciiTheme="minorHAnsi" w:hAnsiTheme="minorHAnsi" w:cstheme="minorHAnsi"/>
                <w:bCs/>
                <w:sz w:val="22"/>
                <w:szCs w:val="22"/>
              </w:rPr>
              <w:t xml:space="preserve">waterproof clothing </w:t>
            </w:r>
          </w:p>
          <w:p w:rsidR="00A6145D" w:rsidRPr="00DC4B07" w:rsidRDefault="00A6145D" w:rsidP="00622C06">
            <w:pPr>
              <w:numPr>
                <w:ilvl w:val="0"/>
                <w:numId w:val="5"/>
              </w:numPr>
              <w:rPr>
                <w:rFonts w:asciiTheme="minorHAnsi" w:hAnsiTheme="minorHAnsi" w:cstheme="minorHAnsi"/>
                <w:b/>
                <w:bCs/>
                <w:sz w:val="22"/>
                <w:szCs w:val="22"/>
              </w:rPr>
            </w:pPr>
            <w:r w:rsidRPr="00CD5530">
              <w:rPr>
                <w:rFonts w:asciiTheme="minorHAnsi" w:hAnsiTheme="minorHAnsi" w:cstheme="minorHAnsi"/>
                <w:bCs/>
                <w:sz w:val="22"/>
                <w:szCs w:val="22"/>
              </w:rPr>
              <w:t>Hand protection</w:t>
            </w:r>
          </w:p>
          <w:p w:rsidR="00DC4B07" w:rsidRPr="009109F1" w:rsidRDefault="00DC4B07" w:rsidP="00622C06">
            <w:pPr>
              <w:numPr>
                <w:ilvl w:val="0"/>
                <w:numId w:val="5"/>
              </w:numPr>
              <w:rPr>
                <w:rFonts w:asciiTheme="minorHAnsi" w:hAnsiTheme="minorHAnsi" w:cstheme="minorHAnsi"/>
                <w:bCs/>
                <w:sz w:val="22"/>
                <w:szCs w:val="22"/>
              </w:rPr>
            </w:pPr>
            <w:r w:rsidRPr="009109F1">
              <w:rPr>
                <w:rFonts w:asciiTheme="minorHAnsi" w:hAnsiTheme="minorHAnsi" w:cstheme="minorHAnsi"/>
                <w:bCs/>
                <w:sz w:val="22"/>
                <w:szCs w:val="22"/>
              </w:rPr>
              <w:t>GFCI protected outlet</w:t>
            </w:r>
          </w:p>
          <w:p w:rsidR="00270F3E" w:rsidRPr="00CD5530" w:rsidRDefault="00270F3E" w:rsidP="00E23F04">
            <w:pPr>
              <w:ind w:left="360"/>
              <w:rPr>
                <w:rFonts w:asciiTheme="minorHAnsi" w:hAnsiTheme="minorHAnsi" w:cstheme="minorHAnsi"/>
                <w:bCs/>
                <w:sz w:val="23"/>
                <w:szCs w:val="23"/>
              </w:rPr>
            </w:pPr>
          </w:p>
        </w:tc>
        <w:tc>
          <w:tcPr>
            <w:tcW w:w="3996" w:type="dxa"/>
          </w:tcPr>
          <w:p w:rsidR="002E5551" w:rsidRPr="00CD5530" w:rsidRDefault="005C409F" w:rsidP="00E77846">
            <w:pPr>
              <w:shd w:val="clear" w:color="auto" w:fill="D9D9D9"/>
              <w:tabs>
                <w:tab w:val="left" w:pos="4680"/>
              </w:tabs>
              <w:jc w:val="center"/>
              <w:rPr>
                <w:rFonts w:asciiTheme="minorHAnsi" w:hAnsiTheme="minorHAnsi" w:cstheme="minorHAnsi"/>
                <w:b/>
                <w:bCs/>
                <w:sz w:val="23"/>
                <w:szCs w:val="23"/>
              </w:rPr>
            </w:pPr>
            <w:r w:rsidRPr="00CD5530">
              <w:rPr>
                <w:rFonts w:asciiTheme="minorHAnsi" w:hAnsiTheme="minorHAnsi" w:cstheme="minorHAnsi"/>
                <w:b/>
                <w:bCs/>
                <w:sz w:val="23"/>
                <w:szCs w:val="23"/>
              </w:rPr>
              <w:t>Additional Training</w:t>
            </w:r>
          </w:p>
          <w:p w:rsidR="0044323A" w:rsidRPr="00CD5530" w:rsidRDefault="0020650B" w:rsidP="00E77846">
            <w:pPr>
              <w:shd w:val="clear" w:color="auto" w:fill="D9D9D9"/>
              <w:tabs>
                <w:tab w:val="left" w:pos="4680"/>
              </w:tabs>
              <w:jc w:val="center"/>
              <w:rPr>
                <w:rFonts w:asciiTheme="minorHAnsi" w:hAnsiTheme="minorHAnsi" w:cstheme="minorHAnsi"/>
                <w:b/>
                <w:bCs/>
                <w:sz w:val="23"/>
                <w:szCs w:val="23"/>
              </w:rPr>
            </w:pPr>
            <w:r w:rsidRPr="00CD5530">
              <w:rPr>
                <w:rFonts w:asciiTheme="minorHAnsi" w:hAnsiTheme="minorHAnsi" w:cstheme="minorHAnsi"/>
                <w:b/>
                <w:bCs/>
                <w:sz w:val="23"/>
                <w:szCs w:val="23"/>
              </w:rPr>
              <w:t>Requirements:</w:t>
            </w:r>
          </w:p>
          <w:p w:rsidR="00A86D33" w:rsidRPr="00CD5530" w:rsidRDefault="00A86D33" w:rsidP="00664EDA">
            <w:pPr>
              <w:shd w:val="clear" w:color="auto" w:fill="D9D9D9"/>
              <w:tabs>
                <w:tab w:val="left" w:pos="4680"/>
              </w:tabs>
              <w:rPr>
                <w:rFonts w:asciiTheme="minorHAnsi" w:hAnsiTheme="minorHAnsi" w:cstheme="minorHAnsi"/>
                <w:b/>
                <w:bCs/>
                <w:sz w:val="23"/>
                <w:szCs w:val="23"/>
              </w:rPr>
            </w:pPr>
          </w:p>
          <w:p w:rsidR="00096E51" w:rsidRPr="00CD5530" w:rsidRDefault="00826044" w:rsidP="00622C06">
            <w:pPr>
              <w:numPr>
                <w:ilvl w:val="0"/>
                <w:numId w:val="5"/>
              </w:numPr>
              <w:rPr>
                <w:rFonts w:asciiTheme="minorHAnsi" w:hAnsiTheme="minorHAnsi" w:cstheme="minorHAnsi"/>
                <w:b/>
                <w:bCs/>
                <w:sz w:val="23"/>
                <w:szCs w:val="23"/>
              </w:rPr>
            </w:pPr>
            <w:r>
              <w:rPr>
                <w:rFonts w:asciiTheme="minorHAnsi" w:hAnsiTheme="minorHAnsi" w:cstheme="minorHAnsi"/>
                <w:bCs/>
                <w:sz w:val="22"/>
                <w:szCs w:val="22"/>
              </w:rPr>
              <w:t>T</w:t>
            </w:r>
            <w:r w:rsidR="00551A83" w:rsidRPr="00CD5530">
              <w:rPr>
                <w:rFonts w:asciiTheme="minorHAnsi" w:hAnsiTheme="minorHAnsi" w:cstheme="minorHAnsi"/>
                <w:bCs/>
                <w:sz w:val="22"/>
                <w:szCs w:val="22"/>
              </w:rPr>
              <w:t>rained in the use of pressure washers in accordance with the manufacturer’s instructions.</w:t>
            </w:r>
          </w:p>
          <w:p w:rsidR="00843EE7" w:rsidRPr="00CD5530" w:rsidRDefault="00843EE7" w:rsidP="00622C06">
            <w:pPr>
              <w:numPr>
                <w:ilvl w:val="0"/>
                <w:numId w:val="5"/>
              </w:numPr>
              <w:rPr>
                <w:rFonts w:asciiTheme="minorHAnsi" w:hAnsiTheme="minorHAnsi" w:cstheme="minorHAnsi"/>
                <w:b/>
                <w:bCs/>
                <w:sz w:val="23"/>
                <w:szCs w:val="23"/>
              </w:rPr>
            </w:pPr>
            <w:r w:rsidRPr="00CD5530">
              <w:rPr>
                <w:rFonts w:asciiTheme="minorHAnsi" w:hAnsiTheme="minorHAnsi" w:cstheme="minorHAnsi"/>
                <w:bCs/>
                <w:sz w:val="22"/>
                <w:szCs w:val="22"/>
              </w:rPr>
              <w:t>WHMIS (if applicable)</w:t>
            </w:r>
          </w:p>
        </w:tc>
      </w:tr>
    </w:tbl>
    <w:p w:rsidR="00FF52EC" w:rsidRPr="00CD5530" w:rsidRDefault="00FF52EC">
      <w:pPr>
        <w:rPr>
          <w:rFonts w:asciiTheme="minorHAnsi" w:hAnsiTheme="minorHAnsi" w:cstheme="minorHAnsi"/>
          <w:sz w:val="12"/>
          <w:szCs w:val="16"/>
        </w:rPr>
      </w:pPr>
    </w:p>
    <w:p w:rsidR="00B75FE4" w:rsidRPr="00CD5530" w:rsidRDefault="00265B77">
      <w:pPr>
        <w:rPr>
          <w:rFonts w:asciiTheme="minorHAnsi" w:hAnsiTheme="minorHAnsi" w:cstheme="minorHAnsi"/>
          <w:sz w:val="12"/>
          <w:szCs w:val="16"/>
        </w:rPr>
      </w:pPr>
      <w:r w:rsidRPr="00265B77">
        <w:rPr>
          <w:rFonts w:asciiTheme="minorHAnsi" w:hAnsiTheme="minorHAnsi" w:cstheme="minorHAnsi"/>
          <w:noProof/>
          <w:sz w:val="12"/>
          <w:szCs w:val="16"/>
          <w:lang w:val="en-CA" w:eastAsia="en-CA"/>
        </w:rPr>
        <w:pict>
          <v:group id="Group 18" o:spid="_x0000_s1026" style="position:absolute;margin-left:-4.75pt;margin-top:5.75pt;width:544.05pt;height:27.8pt;z-index:251671552" coordsize="69094,3530"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">
            <v:roundrect id="Text Box 14" o:spid="_x0000_s1027" style="position:absolute;width:69094;height:3530;visibility:visible;v-text-anchor:middle" arcsize="1631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zOusMA&#10;AADbAAAADwAAAGRycy9kb3ducmV2LnhtbERPS2vCQBC+C/0PyxS81U1FxEbXUAr2AV60ReptyE7z&#10;MDsbs5sY/fWuUPA2H99zFklvKtFR4wrLCp5HEQji1OqCMwU/36unGQjnkTVWlknBmRwky4fBAmNt&#10;T7yhbuszEULYxagg976OpXRpTgbdyNbEgfuzjUEfYJNJ3eAphJtKjqNoKg0WHBpyrOktp/SwbY2C&#10;46Esdt1l97Hu9+3L1/uMyvFvq9TwsX+dg/DU+7v43/2pw/wJ3H4JB8jl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zOusMAAADbAAAADwAAAAAAAAAAAAAAAACYAgAAZHJzL2Rv&#10;d25yZXYueG1sUEsFBgAAAAAEAAQA9QAAAIgDAAAAAA==&#10;" fillcolor="#c00000" stroked="f" strokeweight=".5pt">
              <v:shadow on="t" color="black" offset="0,1pt"/>
              <v:textbox>
                <w:txbxContent>
                  <w:p w:rsidR="00DD1FA1" w:rsidRPr="00B75FE4" w:rsidRDefault="00DD1FA1" w:rsidP="00B75FE4">
                    <w:pPr>
                      <w:pStyle w:val="ListParagraph"/>
                      <w:ind w:left="426"/>
                      <w:rPr>
                        <w:color w:val="FFFFFF" w:themeColor="background1"/>
                        <w:sz w:val="26"/>
                        <w:szCs w:val="26"/>
                      </w:rPr>
                    </w:pPr>
                    <w:r w:rsidRPr="00B75FE4">
                      <w:rPr>
                        <w:rFonts w:asciiTheme="minorHAnsi" w:hAnsiTheme="minorHAnsi" w:cstheme="minorHAnsi"/>
                        <w:b/>
                        <w:bCs/>
                        <w:color w:val="FFFFFF" w:themeColor="background1"/>
                        <w:sz w:val="26"/>
                        <w:szCs w:val="26"/>
                        <w:u w:val="single"/>
                        <w:lang w:eastAsia="en-CA"/>
                      </w:rPr>
                      <w:t>DANGER</w:t>
                    </w:r>
                    <w:r w:rsidRPr="00B75FE4">
                      <w:rPr>
                        <w:rFonts w:asciiTheme="minorHAnsi" w:hAnsiTheme="minorHAnsi" w:cstheme="minorHAnsi"/>
                        <w:b/>
                        <w:bCs/>
                        <w:color w:val="FFFFFF" w:themeColor="background1"/>
                        <w:sz w:val="26"/>
                        <w:szCs w:val="26"/>
                        <w:lang w:eastAsia="en-CA"/>
                      </w:rPr>
                      <w:t xml:space="preserve">: Failure to </w:t>
                    </w:r>
                    <w:r>
                      <w:rPr>
                        <w:rFonts w:asciiTheme="minorHAnsi" w:hAnsiTheme="minorHAnsi" w:cstheme="minorHAnsi"/>
                        <w:b/>
                        <w:bCs/>
                        <w:color w:val="FFFFFF" w:themeColor="background1"/>
                        <w:sz w:val="26"/>
                        <w:szCs w:val="26"/>
                        <w:lang w:eastAsia="en-CA"/>
                      </w:rPr>
                      <w:t>f</w:t>
                    </w:r>
                    <w:r w:rsidRPr="00B75FE4">
                      <w:rPr>
                        <w:rFonts w:asciiTheme="minorHAnsi" w:hAnsiTheme="minorHAnsi" w:cstheme="minorHAnsi"/>
                        <w:b/>
                        <w:bCs/>
                        <w:color w:val="FFFFFF" w:themeColor="background1"/>
                        <w:sz w:val="26"/>
                        <w:szCs w:val="26"/>
                        <w:lang w:eastAsia="en-CA"/>
                      </w:rPr>
                      <w:t xml:space="preserve">ollow </w:t>
                    </w:r>
                    <w:r>
                      <w:rPr>
                        <w:rFonts w:asciiTheme="minorHAnsi" w:hAnsiTheme="minorHAnsi" w:cstheme="minorHAnsi"/>
                        <w:b/>
                        <w:bCs/>
                        <w:color w:val="FFFFFF" w:themeColor="background1"/>
                        <w:sz w:val="26"/>
                        <w:szCs w:val="26"/>
                        <w:lang w:eastAsia="en-CA"/>
                      </w:rPr>
                      <w:t>t</w:t>
                    </w:r>
                    <w:r w:rsidRPr="00B75FE4">
                      <w:rPr>
                        <w:rFonts w:asciiTheme="minorHAnsi" w:hAnsiTheme="minorHAnsi" w:cstheme="minorHAnsi"/>
                        <w:b/>
                        <w:bCs/>
                        <w:color w:val="FFFFFF" w:themeColor="background1"/>
                        <w:sz w:val="26"/>
                        <w:szCs w:val="26"/>
                        <w:lang w:eastAsia="en-CA"/>
                      </w:rPr>
                      <w:t xml:space="preserve">his Safe Work Practice </w:t>
                    </w:r>
                    <w:r>
                      <w:rPr>
                        <w:rFonts w:asciiTheme="minorHAnsi" w:hAnsiTheme="minorHAnsi" w:cstheme="minorHAnsi"/>
                        <w:b/>
                        <w:bCs/>
                        <w:color w:val="FFFFFF" w:themeColor="background1"/>
                        <w:sz w:val="26"/>
                        <w:szCs w:val="26"/>
                        <w:lang w:eastAsia="en-CA"/>
                      </w:rPr>
                      <w:t>m</w:t>
                    </w:r>
                    <w:r w:rsidRPr="00B75FE4">
                      <w:rPr>
                        <w:rFonts w:asciiTheme="minorHAnsi" w:hAnsiTheme="minorHAnsi" w:cstheme="minorHAnsi"/>
                        <w:b/>
                        <w:bCs/>
                        <w:color w:val="FFFFFF" w:themeColor="background1"/>
                        <w:sz w:val="26"/>
                        <w:szCs w:val="26"/>
                        <w:lang w:eastAsia="en-CA"/>
                      </w:rPr>
                      <w:t xml:space="preserve">ay </w:t>
                    </w:r>
                    <w:r>
                      <w:rPr>
                        <w:rFonts w:asciiTheme="minorHAnsi" w:hAnsiTheme="minorHAnsi" w:cstheme="minorHAnsi"/>
                        <w:b/>
                        <w:bCs/>
                        <w:color w:val="FFFFFF" w:themeColor="background1"/>
                        <w:sz w:val="26"/>
                        <w:szCs w:val="26"/>
                        <w:lang w:eastAsia="en-CA"/>
                      </w:rPr>
                      <w:t>r</w:t>
                    </w:r>
                    <w:r w:rsidRPr="00B75FE4">
                      <w:rPr>
                        <w:rFonts w:asciiTheme="minorHAnsi" w:hAnsiTheme="minorHAnsi" w:cstheme="minorHAnsi"/>
                        <w:b/>
                        <w:bCs/>
                        <w:color w:val="FFFFFF" w:themeColor="background1"/>
                        <w:sz w:val="26"/>
                        <w:szCs w:val="26"/>
                        <w:lang w:eastAsia="en-CA"/>
                      </w:rPr>
                      <w:t xml:space="preserve">esult in SERIOUS INJURY </w:t>
                    </w:r>
                    <w:r>
                      <w:rPr>
                        <w:rFonts w:asciiTheme="minorHAnsi" w:hAnsiTheme="minorHAnsi" w:cstheme="minorHAnsi"/>
                        <w:b/>
                        <w:bCs/>
                        <w:color w:val="FFFFFF" w:themeColor="background1"/>
                        <w:sz w:val="26"/>
                        <w:szCs w:val="26"/>
                        <w:lang w:eastAsia="en-CA"/>
                      </w:rPr>
                      <w:t>or</w:t>
                    </w:r>
                    <w:r w:rsidRPr="00B75FE4">
                      <w:rPr>
                        <w:rFonts w:asciiTheme="minorHAnsi" w:hAnsiTheme="minorHAnsi" w:cstheme="minorHAnsi"/>
                        <w:b/>
                        <w:bCs/>
                        <w:color w:val="FFFFFF" w:themeColor="background1"/>
                        <w:sz w:val="26"/>
                        <w:szCs w:val="26"/>
                        <w:lang w:eastAsia="en-CA"/>
                      </w:rPr>
                      <w:t xml:space="preserve"> DEATH</w:t>
                    </w:r>
                    <w:r>
                      <w:rPr>
                        <w:rFonts w:asciiTheme="minorHAnsi" w:hAnsiTheme="minorHAnsi" w:cstheme="minorHAnsi"/>
                        <w:b/>
                        <w:bCs/>
                        <w:color w:val="FFFFFF" w:themeColor="background1"/>
                        <w:sz w:val="26"/>
                        <w:szCs w:val="26"/>
                        <w:lang w:eastAsia="en-CA"/>
                      </w:rPr>
                      <w:t>.</w:t>
                    </w:r>
                  </w:p>
                </w:txbxContent>
              </v:textbox>
            </v:roundrect>
            <v:shape id="Picture 15" o:spid="_x0000_s1028" type="#_x0000_t75" style="position:absolute;left:1380;top:690;width:2243;height:198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NKZunBAAAA2wAAAA8AAABkcnMvZG93bnJldi54bWxET02LwjAQvS/4H8IIXkRTVxStRhFBEESX&#10;VfE8NGNbbCalydbqrzeCsLd5vM+ZLxtTiJoql1tWMOhHIIgTq3NOFZxPm94EhPPIGgvLpOBBDpaL&#10;1tccY23v/Ev10acihLCLUUHmfRlL6ZKMDLq+LYkDd7WVQR9glUpd4T2Em0J+R9FYGsw5NGRY0jqj&#10;5Hb8Mwqeu/M1H0xWm72ky7D+Oeim250q1Wk3qxkIT43/F3/cWx3mj+D9SzhALl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NKZunBAAAA2wAAAA8AAAAAAAAAAAAAAAAAnwIA&#10;AGRycy9kb3ducmV2LnhtbFBLBQYAAAAABAAEAPcAAACNAwAAAAA=&#10;">
              <v:imagedata r:id="rId9" o:title=""/>
              <v:path arrowok="t"/>
            </v:shape>
          </v:group>
        </w:pict>
      </w:r>
    </w:p>
    <w:p w:rsidR="00B75FE4" w:rsidRPr="00CD5530" w:rsidRDefault="00B75FE4">
      <w:pPr>
        <w:rPr>
          <w:rFonts w:asciiTheme="minorHAnsi" w:hAnsiTheme="minorHAnsi" w:cstheme="minorHAnsi"/>
          <w:sz w:val="12"/>
          <w:szCs w:val="16"/>
        </w:rPr>
      </w:pPr>
    </w:p>
    <w:p w:rsidR="00B75FE4" w:rsidRPr="00CD5530" w:rsidRDefault="00B75FE4">
      <w:pPr>
        <w:rPr>
          <w:rFonts w:asciiTheme="minorHAnsi" w:hAnsiTheme="minorHAnsi" w:cstheme="minorHAnsi"/>
          <w:sz w:val="12"/>
          <w:szCs w:val="16"/>
        </w:rPr>
      </w:pPr>
    </w:p>
    <w:p w:rsidR="00B75FE4" w:rsidRPr="00CD5530" w:rsidRDefault="00B75FE4">
      <w:pPr>
        <w:rPr>
          <w:rFonts w:asciiTheme="minorHAnsi" w:hAnsiTheme="minorHAnsi" w:cstheme="minorHAnsi"/>
          <w:sz w:val="12"/>
          <w:szCs w:val="16"/>
        </w:rPr>
      </w:pPr>
    </w:p>
    <w:p w:rsidR="00B75FE4" w:rsidRPr="00CD5530" w:rsidRDefault="00B75FE4">
      <w:pPr>
        <w:rPr>
          <w:rFonts w:asciiTheme="minorHAnsi" w:hAnsiTheme="minorHAnsi" w:cstheme="minorHAnsi"/>
          <w:sz w:val="12"/>
          <w:szCs w:val="16"/>
        </w:rPr>
      </w:pPr>
    </w:p>
    <w:p w:rsidR="00FF52EC" w:rsidRPr="00CD5530" w:rsidRDefault="00FF52EC">
      <w:pPr>
        <w:rPr>
          <w:rFonts w:asciiTheme="minorHAnsi" w:hAnsiTheme="minorHAnsi" w:cstheme="minorHAnsi"/>
          <w:sz w:val="12"/>
          <w:szCs w:val="16"/>
        </w:rPr>
      </w:pPr>
    </w:p>
    <w:p w:rsidR="00B75FE4" w:rsidRPr="00CD5530" w:rsidRDefault="00265B77">
      <w:pPr>
        <w:rPr>
          <w:rFonts w:asciiTheme="minorHAnsi" w:hAnsiTheme="minorHAnsi" w:cstheme="minorHAnsi"/>
          <w:sz w:val="12"/>
          <w:szCs w:val="16"/>
        </w:rPr>
      </w:pPr>
      <w:r w:rsidRPr="00265B77">
        <w:rPr>
          <w:rFonts w:asciiTheme="minorHAnsi" w:hAnsiTheme="minorHAnsi" w:cstheme="minorHAnsi"/>
          <w:noProof/>
          <w:sz w:val="20"/>
          <w:szCs w:val="20"/>
          <w:lang w:val="en-CA" w:eastAsia="en-CA"/>
        </w:rPr>
        <w:pict>
          <v:roundrect id="Text Box 13" o:spid="_x0000_s1029" style="position:absolute;margin-left:-4.8pt;margin-top:-.1pt;width:544.05pt;height:70pt;z-index:251667456;visibility:visible;mso-width-relative:margin;mso-height-relative:margin;v-text-anchor:middle" arcsize="96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" fillcolor="#558ed5" stroked="f" strokeweight=".5pt">
            <v:shadow on="t" color="black" offset="0,1pt"/>
            <v:path arrowok="t"/>
            <v:textbox>
              <w:txbxContent>
                <w:p w:rsidR="00DD1FA1" w:rsidRPr="00963F97" w:rsidRDefault="00DD1FA1" w:rsidP="005C2585">
                  <w:pPr>
                    <w:tabs>
                      <w:tab w:val="left" w:pos="4680"/>
                    </w:tabs>
                    <w:jc w:val="center"/>
                    <w:rPr>
                      <w:rFonts w:ascii="Calibri" w:hAnsi="Calibri" w:cs="Calibri"/>
                      <w:b/>
                      <w:bCs/>
                      <w:i/>
                      <w:iCs/>
                      <w:color w:val="FF0000"/>
                      <w:sz w:val="18"/>
                      <w:szCs w:val="20"/>
                    </w:rPr>
                  </w:pPr>
                  <w:r w:rsidRPr="00A71D9A">
                    <w:rPr>
                      <w:rFonts w:asciiTheme="minorHAnsi" w:hAnsiTheme="minorHAnsi" w:cstheme="minorHAnsi"/>
                      <w:b/>
                      <w:bCs/>
                      <w:i/>
                      <w:iCs/>
                      <w:color w:val="FFFFFF" w:themeColor="background1"/>
                      <w:sz w:val="28"/>
                      <w:szCs w:val="26"/>
                      <w:u w:val="single"/>
                    </w:rPr>
                    <w:t>NOTE</w:t>
                  </w:r>
                  <w:r w:rsidRPr="00A71D9A">
                    <w:rPr>
                      <w:rFonts w:asciiTheme="minorHAnsi" w:hAnsiTheme="minorHAnsi" w:cstheme="minorHAnsi"/>
                      <w:b/>
                      <w:bCs/>
                      <w:i/>
                      <w:iCs/>
                      <w:color w:val="FFFFFF" w:themeColor="background1"/>
                      <w:sz w:val="28"/>
                      <w:szCs w:val="26"/>
                    </w:rPr>
                    <w:t>:</w:t>
                  </w:r>
                  <w:r w:rsidRPr="00A71D9A">
                    <w:rPr>
                      <w:rFonts w:asciiTheme="minorHAnsi" w:hAnsiTheme="minorHAnsi" w:cstheme="minorHAnsi"/>
                      <w:b/>
                      <w:bCs/>
                      <w:iCs/>
                      <w:color w:val="FFFFFF" w:themeColor="background1"/>
                      <w:sz w:val="28"/>
                      <w:szCs w:val="26"/>
                    </w:rPr>
                    <w:t xml:space="preserve"> </w:t>
                  </w:r>
                  <w:r w:rsidRPr="00A71D9A">
                    <w:rPr>
                      <w:rFonts w:ascii="Calibri" w:hAnsi="Calibri" w:cs="Calibri"/>
                      <w:b/>
                      <w:bCs/>
                      <w:i/>
                      <w:iCs/>
                      <w:color w:val="FF0000"/>
                      <w:sz w:val="20"/>
                      <w:szCs w:val="20"/>
                    </w:rPr>
                    <w:t xml:space="preserve"> </w:t>
                  </w:r>
                  <w:r w:rsidRPr="00A71D9A">
                    <w:rPr>
                      <w:rFonts w:ascii="Calibri" w:hAnsi="Calibri" w:cs="Calibri"/>
                      <w:b/>
                      <w:bCs/>
                      <w:i/>
                      <w:iCs/>
                      <w:color w:val="FFFFFF" w:themeColor="background1"/>
                      <w:sz w:val="28"/>
                      <w:szCs w:val="28"/>
                    </w:rPr>
                    <w:t>All procedures obtained from mySafetyAssistant™, operator manuals or other samples must have the consultation of workers and be thoroughly reviewed to ensure they are accurate for your workplace and your jobs!</w:t>
                  </w:r>
                </w:p>
              </w:txbxContent>
            </v:textbox>
          </v:roundrect>
        </w:pict>
      </w:r>
    </w:p>
    <w:p w:rsidR="00B75FE4" w:rsidRPr="00CD5530" w:rsidRDefault="00B75FE4">
      <w:pPr>
        <w:rPr>
          <w:rFonts w:asciiTheme="minorHAnsi" w:hAnsiTheme="minorHAnsi" w:cstheme="minorHAnsi"/>
          <w:sz w:val="12"/>
          <w:szCs w:val="16"/>
        </w:rPr>
      </w:pPr>
    </w:p>
    <w:p w:rsidR="00B75FE4" w:rsidRPr="00CD5530" w:rsidRDefault="00B75FE4">
      <w:pPr>
        <w:rPr>
          <w:rFonts w:asciiTheme="minorHAnsi" w:hAnsiTheme="minorHAnsi" w:cstheme="minorHAnsi"/>
          <w:sz w:val="12"/>
          <w:szCs w:val="16"/>
        </w:rPr>
      </w:pPr>
    </w:p>
    <w:p w:rsidR="00B75FE4" w:rsidRPr="00CD5530" w:rsidRDefault="00B75FE4">
      <w:pPr>
        <w:rPr>
          <w:rFonts w:asciiTheme="minorHAnsi" w:hAnsiTheme="minorHAnsi" w:cstheme="minorHAnsi"/>
          <w:sz w:val="12"/>
          <w:szCs w:val="16"/>
        </w:rPr>
      </w:pPr>
    </w:p>
    <w:p w:rsidR="00B75FE4" w:rsidRPr="00CD5530" w:rsidRDefault="00B75FE4">
      <w:pPr>
        <w:rPr>
          <w:rFonts w:asciiTheme="minorHAnsi" w:hAnsiTheme="minorHAnsi" w:cstheme="minorHAnsi"/>
          <w:sz w:val="12"/>
          <w:szCs w:val="16"/>
        </w:rPr>
      </w:pPr>
    </w:p>
    <w:p w:rsidR="00B75FE4" w:rsidRPr="00CD5530" w:rsidRDefault="00B75FE4">
      <w:pPr>
        <w:rPr>
          <w:rFonts w:asciiTheme="minorHAnsi" w:hAnsiTheme="minorHAnsi" w:cstheme="minorHAnsi"/>
          <w:sz w:val="12"/>
          <w:szCs w:val="16"/>
        </w:rPr>
      </w:pPr>
    </w:p>
    <w:p w:rsidR="00B75FE4" w:rsidRPr="00CD5530" w:rsidRDefault="00B75FE4">
      <w:pPr>
        <w:rPr>
          <w:rFonts w:asciiTheme="minorHAnsi" w:hAnsiTheme="minorHAnsi" w:cstheme="minorHAnsi"/>
          <w:sz w:val="12"/>
          <w:szCs w:val="16"/>
        </w:rPr>
      </w:pPr>
    </w:p>
    <w:p w:rsidR="00B75FE4" w:rsidRPr="00CD5530" w:rsidRDefault="00B75FE4">
      <w:pPr>
        <w:rPr>
          <w:rFonts w:asciiTheme="minorHAnsi" w:hAnsiTheme="minorHAnsi" w:cstheme="minorHAnsi"/>
          <w:sz w:val="12"/>
          <w:szCs w:val="16"/>
        </w:rPr>
      </w:pPr>
    </w:p>
    <w:p w:rsidR="00B75FE4" w:rsidRPr="00CD5530" w:rsidRDefault="00B75FE4">
      <w:pPr>
        <w:rPr>
          <w:rFonts w:asciiTheme="minorHAnsi" w:hAnsiTheme="minorHAnsi" w:cstheme="minorHAnsi"/>
          <w:sz w:val="12"/>
          <w:szCs w:val="16"/>
        </w:rPr>
      </w:pPr>
    </w:p>
    <w:p w:rsidR="00B75FE4" w:rsidRPr="00CD5530" w:rsidRDefault="00B75FE4">
      <w:pPr>
        <w:rPr>
          <w:rFonts w:asciiTheme="minorHAnsi" w:hAnsiTheme="minorHAnsi" w:cstheme="minorHAnsi"/>
          <w:sz w:val="12"/>
          <w:szCs w:val="16"/>
        </w:rPr>
      </w:pPr>
    </w:p>
    <w:p w:rsidR="00D73A9F" w:rsidRPr="00CD5530" w:rsidRDefault="00D73A9F">
      <w:pPr>
        <w:rPr>
          <w:rFonts w:asciiTheme="minorHAnsi" w:hAnsiTheme="minorHAnsi" w:cstheme="minorHAnsi"/>
          <w:sz w:val="12"/>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08"/>
      </w:tblGrid>
      <w:tr w:rsidR="00EC51D7" w:rsidRPr="00CD5530" w:rsidTr="00055CA4">
        <w:trPr>
          <w:trHeight w:val="260"/>
        </w:trPr>
        <w:tc>
          <w:tcPr>
            <w:tcW w:w="10908" w:type="dxa"/>
          </w:tcPr>
          <w:p w:rsidR="00AF7DEE" w:rsidRDefault="000E75DC" w:rsidP="00AF7DEE">
            <w:pPr>
              <w:rPr>
                <w:rFonts w:asciiTheme="minorHAnsi" w:hAnsiTheme="minorHAnsi" w:cstheme="minorHAnsi"/>
                <w:b/>
                <w:szCs w:val="22"/>
              </w:rPr>
            </w:pPr>
            <w:r w:rsidRPr="00CD5530">
              <w:rPr>
                <w:rFonts w:asciiTheme="minorHAnsi" w:hAnsiTheme="minorHAnsi" w:cstheme="minorHAnsi"/>
                <w:b/>
                <w:szCs w:val="22"/>
              </w:rPr>
              <w:t xml:space="preserve">Pre-Use </w:t>
            </w:r>
            <w:r w:rsidR="00EC51D7" w:rsidRPr="00CD5530">
              <w:rPr>
                <w:rFonts w:asciiTheme="minorHAnsi" w:hAnsiTheme="minorHAnsi" w:cstheme="minorHAnsi"/>
                <w:b/>
                <w:szCs w:val="22"/>
              </w:rPr>
              <w:t>I</w:t>
            </w:r>
            <w:r w:rsidR="003A471E" w:rsidRPr="00CD5530">
              <w:rPr>
                <w:rFonts w:asciiTheme="minorHAnsi" w:hAnsiTheme="minorHAnsi" w:cstheme="minorHAnsi"/>
                <w:b/>
                <w:szCs w:val="22"/>
              </w:rPr>
              <w:t>nspection:</w:t>
            </w:r>
          </w:p>
          <w:p w:rsidR="00AF7DEE" w:rsidRPr="00AF7DEE" w:rsidRDefault="00551A83" w:rsidP="00AF7DEE">
            <w:pPr>
              <w:pStyle w:val="ListParagraph"/>
              <w:numPr>
                <w:ilvl w:val="0"/>
                <w:numId w:val="45"/>
              </w:numPr>
              <w:rPr>
                <w:rFonts w:asciiTheme="minorHAnsi" w:hAnsiTheme="minorHAnsi" w:cstheme="minorHAnsi"/>
                <w:sz w:val="24"/>
              </w:rPr>
            </w:pPr>
            <w:r w:rsidRPr="00AF7DEE">
              <w:rPr>
                <w:rFonts w:asciiTheme="minorHAnsi" w:hAnsiTheme="minorHAnsi" w:cstheme="minorHAnsi"/>
              </w:rPr>
              <w:t>Inspect pressure washer carefully before use. Look for the following signs of wear or damage:</w:t>
            </w:r>
          </w:p>
          <w:p w:rsidR="00AF7DEE" w:rsidRPr="00AF7DEE" w:rsidRDefault="00AF7DEE" w:rsidP="00551A83">
            <w:pPr>
              <w:pStyle w:val="ListParagraph"/>
              <w:numPr>
                <w:ilvl w:val="1"/>
                <w:numId w:val="36"/>
              </w:numPr>
              <w:spacing w:before="100" w:beforeAutospacing="1" w:after="100" w:afterAutospacing="1"/>
              <w:rPr>
                <w:rFonts w:asciiTheme="minorHAnsi" w:hAnsiTheme="minorHAnsi" w:cstheme="minorHAnsi"/>
              </w:rPr>
            </w:pPr>
            <w:r>
              <w:rPr>
                <w:rFonts w:asciiTheme="minorHAnsi" w:hAnsiTheme="minorHAnsi" w:cstheme="minorHAnsi"/>
                <w:sz w:val="24"/>
              </w:rPr>
              <w:t>n</w:t>
            </w:r>
            <w:r w:rsidR="00551A83" w:rsidRPr="00AF7DEE">
              <w:rPr>
                <w:rFonts w:asciiTheme="minorHAnsi" w:hAnsiTheme="minorHAnsi" w:cstheme="minorHAnsi"/>
                <w:sz w:val="24"/>
              </w:rPr>
              <w:t>uts or nicks in the cable</w:t>
            </w:r>
            <w:r>
              <w:rPr>
                <w:rFonts w:asciiTheme="minorHAnsi" w:hAnsiTheme="minorHAnsi" w:cstheme="minorHAnsi"/>
                <w:sz w:val="24"/>
              </w:rPr>
              <w:t>,</w:t>
            </w:r>
          </w:p>
          <w:p w:rsidR="00551A83" w:rsidRPr="00AF7DEE" w:rsidRDefault="00AF7DEE" w:rsidP="00551A83">
            <w:pPr>
              <w:pStyle w:val="ListParagraph"/>
              <w:numPr>
                <w:ilvl w:val="1"/>
                <w:numId w:val="36"/>
              </w:numPr>
              <w:spacing w:before="100" w:beforeAutospacing="1" w:after="100" w:afterAutospacing="1"/>
              <w:rPr>
                <w:rFonts w:asciiTheme="minorHAnsi" w:hAnsiTheme="minorHAnsi" w:cstheme="minorHAnsi"/>
              </w:rPr>
            </w:pPr>
            <w:r>
              <w:rPr>
                <w:rFonts w:asciiTheme="minorHAnsi" w:hAnsiTheme="minorHAnsi" w:cstheme="minorHAnsi"/>
              </w:rPr>
              <w:t>s</w:t>
            </w:r>
            <w:r w:rsidR="00551A83" w:rsidRPr="00AF7DEE">
              <w:rPr>
                <w:rFonts w:asciiTheme="minorHAnsi" w:hAnsiTheme="minorHAnsi" w:cstheme="minorHAnsi"/>
              </w:rPr>
              <w:t>igns of loose connections (i.e. outer insulation pulling back from plug connections exposing the coloured conductors)</w:t>
            </w:r>
            <w:r>
              <w:rPr>
                <w:rFonts w:asciiTheme="minorHAnsi" w:hAnsiTheme="minorHAnsi" w:cstheme="minorHAnsi"/>
              </w:rPr>
              <w:t>,</w:t>
            </w:r>
          </w:p>
          <w:p w:rsidR="00551A83" w:rsidRPr="00CD5530" w:rsidRDefault="00AF7DEE" w:rsidP="00551A83">
            <w:pPr>
              <w:numPr>
                <w:ilvl w:val="1"/>
                <w:numId w:val="36"/>
              </w:numPr>
              <w:spacing w:before="100" w:beforeAutospacing="1" w:after="100" w:afterAutospacing="1"/>
              <w:rPr>
                <w:rFonts w:asciiTheme="minorHAnsi" w:hAnsiTheme="minorHAnsi" w:cstheme="minorHAnsi"/>
              </w:rPr>
            </w:pPr>
            <w:r>
              <w:rPr>
                <w:rFonts w:asciiTheme="minorHAnsi" w:hAnsiTheme="minorHAnsi" w:cstheme="minorHAnsi"/>
              </w:rPr>
              <w:t>l</w:t>
            </w:r>
            <w:r w:rsidR="00551A83" w:rsidRPr="00CD5530">
              <w:rPr>
                <w:rFonts w:asciiTheme="minorHAnsi" w:hAnsiTheme="minorHAnsi" w:cstheme="minorHAnsi"/>
              </w:rPr>
              <w:t>oose, broken or missing covers</w:t>
            </w:r>
            <w:r>
              <w:rPr>
                <w:rFonts w:asciiTheme="minorHAnsi" w:hAnsiTheme="minorHAnsi" w:cstheme="minorHAnsi"/>
              </w:rPr>
              <w:t>,</w:t>
            </w:r>
          </w:p>
          <w:p w:rsidR="00551A83" w:rsidRPr="00CD5530" w:rsidRDefault="00AF7DEE" w:rsidP="00551A83">
            <w:pPr>
              <w:numPr>
                <w:ilvl w:val="1"/>
                <w:numId w:val="36"/>
              </w:numPr>
              <w:spacing w:before="100" w:beforeAutospacing="1" w:after="100" w:afterAutospacing="1"/>
              <w:rPr>
                <w:rFonts w:asciiTheme="minorHAnsi" w:hAnsiTheme="minorHAnsi" w:cstheme="minorHAnsi"/>
              </w:rPr>
            </w:pPr>
            <w:r>
              <w:rPr>
                <w:rFonts w:asciiTheme="minorHAnsi" w:hAnsiTheme="minorHAnsi" w:cstheme="minorHAnsi"/>
              </w:rPr>
              <w:t>p</w:t>
            </w:r>
            <w:r w:rsidR="00551A83" w:rsidRPr="00CD5530">
              <w:rPr>
                <w:rFonts w:asciiTheme="minorHAnsi" w:hAnsiTheme="minorHAnsi" w:cstheme="minorHAnsi"/>
              </w:rPr>
              <w:t>roper operation of all safety mechanisms</w:t>
            </w:r>
            <w:r>
              <w:rPr>
                <w:rFonts w:asciiTheme="minorHAnsi" w:hAnsiTheme="minorHAnsi" w:cstheme="minorHAnsi"/>
              </w:rPr>
              <w:t>,</w:t>
            </w:r>
          </w:p>
          <w:p w:rsidR="00551A83" w:rsidRPr="00CD5530" w:rsidRDefault="00AF7DEE" w:rsidP="00551A83">
            <w:pPr>
              <w:numPr>
                <w:ilvl w:val="1"/>
                <w:numId w:val="36"/>
              </w:numPr>
              <w:spacing w:before="100" w:beforeAutospacing="1" w:after="100" w:afterAutospacing="1"/>
              <w:rPr>
                <w:rFonts w:asciiTheme="minorHAnsi" w:hAnsiTheme="minorHAnsi" w:cstheme="minorHAnsi"/>
              </w:rPr>
            </w:pPr>
            <w:proofErr w:type="gramStart"/>
            <w:r>
              <w:rPr>
                <w:rFonts w:asciiTheme="minorHAnsi" w:hAnsiTheme="minorHAnsi" w:cstheme="minorHAnsi"/>
              </w:rPr>
              <w:t>c</w:t>
            </w:r>
            <w:r w:rsidR="00551A83" w:rsidRPr="00CD5530">
              <w:rPr>
                <w:rFonts w:asciiTheme="minorHAnsi" w:hAnsiTheme="minorHAnsi" w:cstheme="minorHAnsi"/>
              </w:rPr>
              <w:t>heck</w:t>
            </w:r>
            <w:proofErr w:type="gramEnd"/>
            <w:r w:rsidR="00551A83" w:rsidRPr="00CD5530">
              <w:rPr>
                <w:rFonts w:asciiTheme="minorHAnsi" w:hAnsiTheme="minorHAnsi" w:cstheme="minorHAnsi"/>
              </w:rPr>
              <w:t xml:space="preserve"> for leaks on fitting, hoses or castings</w:t>
            </w:r>
            <w:r>
              <w:rPr>
                <w:rFonts w:asciiTheme="minorHAnsi" w:hAnsiTheme="minorHAnsi" w:cstheme="minorHAnsi"/>
              </w:rPr>
              <w:t>.</w:t>
            </w:r>
          </w:p>
          <w:p w:rsidR="00551A83" w:rsidRPr="00CD5530" w:rsidRDefault="00551A83" w:rsidP="00551A83">
            <w:pPr>
              <w:numPr>
                <w:ilvl w:val="0"/>
                <w:numId w:val="36"/>
              </w:numPr>
              <w:spacing w:before="100" w:beforeAutospacing="1" w:after="100" w:afterAutospacing="1"/>
              <w:rPr>
                <w:rFonts w:asciiTheme="minorHAnsi" w:hAnsiTheme="minorHAnsi" w:cstheme="minorHAnsi"/>
              </w:rPr>
            </w:pPr>
            <w:r w:rsidRPr="00CD5530">
              <w:rPr>
                <w:rFonts w:asciiTheme="minorHAnsi" w:hAnsiTheme="minorHAnsi" w:cstheme="minorHAnsi"/>
              </w:rPr>
              <w:t>Do not operate if any defects are found.  Lock out and remove equipment from service.  Report defects to your supervisor.</w:t>
            </w:r>
          </w:p>
          <w:p w:rsidR="003B3738" w:rsidRPr="00CD5530" w:rsidRDefault="003B3738" w:rsidP="00FF52EC">
            <w:pPr>
              <w:rPr>
                <w:rFonts w:asciiTheme="minorHAnsi" w:hAnsiTheme="minorHAnsi" w:cstheme="minorHAnsi"/>
                <w:b/>
                <w:szCs w:val="22"/>
              </w:rPr>
            </w:pPr>
            <w:r w:rsidRPr="00CD5530">
              <w:rPr>
                <w:rFonts w:asciiTheme="minorHAnsi" w:hAnsiTheme="minorHAnsi" w:cstheme="minorHAnsi"/>
                <w:b/>
                <w:szCs w:val="22"/>
              </w:rPr>
              <w:t>Electrical Safety</w:t>
            </w:r>
          </w:p>
          <w:p w:rsidR="00C65F59" w:rsidRPr="00CD5530" w:rsidRDefault="00C65F59" w:rsidP="00FF52EC">
            <w:pPr>
              <w:rPr>
                <w:rFonts w:asciiTheme="minorHAnsi" w:hAnsiTheme="minorHAnsi" w:cstheme="minorHAnsi"/>
                <w:b/>
                <w:color w:val="C00000"/>
                <w:szCs w:val="22"/>
              </w:rPr>
            </w:pPr>
            <w:r w:rsidRPr="00CD5530">
              <w:rPr>
                <w:rFonts w:asciiTheme="minorHAnsi" w:hAnsiTheme="minorHAnsi" w:cstheme="minorHAnsi"/>
                <w:b/>
                <w:noProof/>
                <w:color w:val="C00000"/>
                <w:szCs w:val="22"/>
              </w:rPr>
              <w:drawing>
                <wp:anchor distT="0" distB="0" distL="114300" distR="114300" simplePos="0" relativeHeight="251674624" behindDoc="1" locked="0" layoutInCell="1" allowOverlap="1">
                  <wp:simplePos x="0" y="0"/>
                  <wp:positionH relativeFrom="column">
                    <wp:posOffset>-69850</wp:posOffset>
                  </wp:positionH>
                  <wp:positionV relativeFrom="paragraph">
                    <wp:posOffset>8255</wp:posOffset>
                  </wp:positionV>
                  <wp:extent cx="131445" cy="118745"/>
                  <wp:effectExtent l="19050" t="0" r="1905" b="0"/>
                  <wp:wrapTight wrapText="bothSides">
                    <wp:wrapPolygon edited="0">
                      <wp:start x="0" y="0"/>
                      <wp:lineTo x="-3130" y="17326"/>
                      <wp:lineTo x="21913" y="17326"/>
                      <wp:lineTo x="21913" y="10396"/>
                      <wp:lineTo x="1878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erstock_536384383.gif"/>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1445" cy="118745"/>
                          </a:xfrm>
                          <a:prstGeom prst="rect">
                            <a:avLst/>
                          </a:prstGeom>
                        </pic:spPr>
                      </pic:pic>
                    </a:graphicData>
                  </a:graphic>
                </wp:anchor>
              </w:drawing>
            </w:r>
            <w:r w:rsidR="00826044">
              <w:rPr>
                <w:rFonts w:asciiTheme="minorHAnsi" w:hAnsiTheme="minorHAnsi" w:cstheme="minorHAnsi"/>
                <w:b/>
                <w:color w:val="C00000"/>
                <w:szCs w:val="22"/>
              </w:rPr>
              <w:t xml:space="preserve">ELECTRICAL SHOCK HAZARD.  </w:t>
            </w:r>
            <w:r w:rsidRPr="00CD5530">
              <w:rPr>
                <w:rFonts w:asciiTheme="minorHAnsi" w:hAnsiTheme="minorHAnsi" w:cstheme="minorHAnsi"/>
                <w:b/>
                <w:color w:val="C00000"/>
                <w:szCs w:val="22"/>
              </w:rPr>
              <w:t xml:space="preserve">It is </w:t>
            </w:r>
            <w:r w:rsidR="00CD5530" w:rsidRPr="00CD5530">
              <w:rPr>
                <w:rFonts w:asciiTheme="minorHAnsi" w:hAnsiTheme="minorHAnsi" w:cstheme="minorHAnsi"/>
                <w:b/>
                <w:color w:val="C00000"/>
                <w:szCs w:val="22"/>
              </w:rPr>
              <w:t>obvious that</w:t>
            </w:r>
            <w:r w:rsidRPr="00CD5530">
              <w:rPr>
                <w:rFonts w:asciiTheme="minorHAnsi" w:hAnsiTheme="minorHAnsi" w:cstheme="minorHAnsi"/>
                <w:b/>
                <w:color w:val="C00000"/>
                <w:szCs w:val="22"/>
              </w:rPr>
              <w:t xml:space="preserve"> pressure washers will make the work area wet.  Worker may be standing in water, and</w:t>
            </w:r>
            <w:r w:rsidR="00F25C86">
              <w:rPr>
                <w:rFonts w:asciiTheme="minorHAnsi" w:hAnsiTheme="minorHAnsi" w:cstheme="minorHAnsi"/>
                <w:b/>
                <w:color w:val="C00000"/>
                <w:szCs w:val="22"/>
              </w:rPr>
              <w:t xml:space="preserve"> the equipment may be standing i</w:t>
            </w:r>
            <w:r w:rsidRPr="00CD5530">
              <w:rPr>
                <w:rFonts w:asciiTheme="minorHAnsi" w:hAnsiTheme="minorHAnsi" w:cstheme="minorHAnsi"/>
                <w:b/>
                <w:color w:val="C00000"/>
                <w:szCs w:val="22"/>
              </w:rPr>
              <w:t xml:space="preserve">n water.  The water makes the effects of electrical shock more </w:t>
            </w:r>
            <w:r w:rsidR="00CD5530" w:rsidRPr="00CD5530">
              <w:rPr>
                <w:rFonts w:asciiTheme="minorHAnsi" w:hAnsiTheme="minorHAnsi" w:cstheme="minorHAnsi"/>
                <w:b/>
                <w:color w:val="C00000"/>
                <w:szCs w:val="22"/>
              </w:rPr>
              <w:t>severe</w:t>
            </w:r>
            <w:r w:rsidRPr="00CD5530">
              <w:rPr>
                <w:rFonts w:asciiTheme="minorHAnsi" w:hAnsiTheme="minorHAnsi" w:cstheme="minorHAnsi"/>
                <w:b/>
                <w:color w:val="C00000"/>
                <w:szCs w:val="22"/>
              </w:rPr>
              <w:t xml:space="preserve"> than in other circumstances. </w:t>
            </w:r>
          </w:p>
          <w:p w:rsidR="00C65F59" w:rsidRPr="00CD5530" w:rsidRDefault="00C65F59" w:rsidP="00C65F59">
            <w:pPr>
              <w:pStyle w:val="NormalWeb"/>
              <w:numPr>
                <w:ilvl w:val="0"/>
                <w:numId w:val="39"/>
              </w:numPr>
              <w:rPr>
                <w:rFonts w:asciiTheme="minorHAnsi" w:hAnsiTheme="minorHAnsi" w:cstheme="minorHAnsi"/>
              </w:rPr>
            </w:pPr>
            <w:r w:rsidRPr="00CD5530">
              <w:rPr>
                <w:rFonts w:asciiTheme="minorHAnsi" w:hAnsiTheme="minorHAnsi" w:cstheme="minorHAnsi"/>
              </w:rPr>
              <w:t xml:space="preserve">It is best if pressure washer is permanently wired to the electrical supply.  </w:t>
            </w:r>
          </w:p>
          <w:p w:rsidR="00C65F59" w:rsidRPr="00CD5530" w:rsidRDefault="001713BA" w:rsidP="00C65F59">
            <w:pPr>
              <w:pStyle w:val="NormalWeb"/>
              <w:numPr>
                <w:ilvl w:val="0"/>
                <w:numId w:val="39"/>
              </w:numPr>
              <w:rPr>
                <w:rFonts w:asciiTheme="minorHAnsi" w:hAnsiTheme="minorHAnsi" w:cstheme="minorHAnsi"/>
              </w:rPr>
            </w:pPr>
            <w:r w:rsidRPr="00CD5530">
              <w:rPr>
                <w:rFonts w:asciiTheme="minorHAnsi" w:hAnsiTheme="minorHAnsi" w:cstheme="minorHAnsi"/>
              </w:rPr>
              <w:t>If a direct electrical supply is not possible</w:t>
            </w:r>
            <w:r w:rsidR="00843EE7" w:rsidRPr="00CD5530">
              <w:rPr>
                <w:rFonts w:asciiTheme="minorHAnsi" w:hAnsiTheme="minorHAnsi" w:cstheme="minorHAnsi"/>
              </w:rPr>
              <w:t>, p</w:t>
            </w:r>
            <w:r w:rsidRPr="00CD5530">
              <w:rPr>
                <w:rFonts w:asciiTheme="minorHAnsi" w:hAnsiTheme="minorHAnsi" w:cstheme="minorHAnsi"/>
              </w:rPr>
              <w:t>lug your cord directly into the receptacle, DO NOT USE EXTENSION CORDS.</w:t>
            </w:r>
            <w:r w:rsidR="00C65F59" w:rsidRPr="00CD5530">
              <w:rPr>
                <w:rFonts w:asciiTheme="minorHAnsi" w:hAnsiTheme="minorHAnsi" w:cstheme="minorHAnsi"/>
              </w:rPr>
              <w:t xml:space="preserve">  </w:t>
            </w:r>
          </w:p>
          <w:p w:rsidR="00926E92" w:rsidRPr="00CD5530" w:rsidRDefault="00926E92" w:rsidP="00C65F59">
            <w:pPr>
              <w:pStyle w:val="NormalWeb"/>
              <w:numPr>
                <w:ilvl w:val="0"/>
                <w:numId w:val="39"/>
              </w:numPr>
              <w:rPr>
                <w:rFonts w:asciiTheme="minorHAnsi" w:hAnsiTheme="minorHAnsi" w:cstheme="minorHAnsi"/>
              </w:rPr>
            </w:pPr>
            <w:r w:rsidRPr="00CD5530">
              <w:rPr>
                <w:rFonts w:asciiTheme="minorHAnsi" w:hAnsiTheme="minorHAnsi" w:cstheme="minorHAnsi"/>
              </w:rPr>
              <w:t xml:space="preserve">If the equipment </w:t>
            </w:r>
            <w:r w:rsidR="00C65F59" w:rsidRPr="00CD5530">
              <w:rPr>
                <w:rFonts w:asciiTheme="minorHAnsi" w:hAnsiTheme="minorHAnsi" w:cstheme="minorHAnsi"/>
              </w:rPr>
              <w:t>cannot</w:t>
            </w:r>
            <w:r w:rsidRPr="00CD5530">
              <w:rPr>
                <w:rFonts w:asciiTheme="minorHAnsi" w:hAnsiTheme="minorHAnsi" w:cstheme="minorHAnsi"/>
              </w:rPr>
              <w:t xml:space="preserve"> be permanently connected then </w:t>
            </w:r>
            <w:r w:rsidR="00C65F59" w:rsidRPr="00CD5530">
              <w:rPr>
                <w:rFonts w:asciiTheme="minorHAnsi" w:hAnsiTheme="minorHAnsi" w:cstheme="minorHAnsi"/>
              </w:rPr>
              <w:t xml:space="preserve">you must use a </w:t>
            </w:r>
            <w:r w:rsidRPr="00CD5530">
              <w:rPr>
                <w:rFonts w:asciiTheme="minorHAnsi" w:hAnsiTheme="minorHAnsi" w:cstheme="minorHAnsi"/>
              </w:rPr>
              <w:t>residual current device</w:t>
            </w:r>
            <w:r w:rsidR="00C65F59" w:rsidRPr="00CD5530">
              <w:rPr>
                <w:rFonts w:asciiTheme="minorHAnsi" w:hAnsiTheme="minorHAnsi" w:cstheme="minorHAnsi"/>
              </w:rPr>
              <w:t xml:space="preserve"> (AKA </w:t>
            </w:r>
            <w:r w:rsidR="00C65F59" w:rsidRPr="00CD5530">
              <w:rPr>
                <w:rFonts w:asciiTheme="minorHAnsi" w:hAnsiTheme="minorHAnsi" w:cstheme="minorHAnsi"/>
              </w:rPr>
              <w:lastRenderedPageBreak/>
              <w:t>Ground Fault Circuit Interrupter – GFCI).</w:t>
            </w:r>
            <w:r w:rsidRPr="00CD5530">
              <w:rPr>
                <w:rFonts w:asciiTheme="minorHAnsi" w:hAnsiTheme="minorHAnsi" w:cstheme="minorHAnsi"/>
              </w:rPr>
              <w:t xml:space="preserve"> This will provide a measure of protection from electric shock for the </w:t>
            </w:r>
            <w:r w:rsidR="00826044">
              <w:rPr>
                <w:rFonts w:asciiTheme="minorHAnsi" w:hAnsiTheme="minorHAnsi" w:cstheme="minorHAnsi"/>
              </w:rPr>
              <w:t>operator.</w:t>
            </w:r>
          </w:p>
          <w:p w:rsidR="001713BA" w:rsidRPr="00CD5530" w:rsidRDefault="001713BA" w:rsidP="00C65F59">
            <w:pPr>
              <w:pStyle w:val="NormalWeb"/>
              <w:numPr>
                <w:ilvl w:val="0"/>
                <w:numId w:val="39"/>
              </w:numPr>
              <w:rPr>
                <w:rFonts w:asciiTheme="minorHAnsi" w:hAnsiTheme="minorHAnsi" w:cstheme="minorHAnsi"/>
              </w:rPr>
            </w:pPr>
            <w:r w:rsidRPr="00CD5530">
              <w:rPr>
                <w:rFonts w:asciiTheme="minorHAnsi" w:hAnsiTheme="minorHAnsi" w:cstheme="minorHAnsi"/>
              </w:rPr>
              <w:t>Ensure the circuit is installed by a licensed electrician and ensure system is checked to supply adequate voltage under load.</w:t>
            </w:r>
          </w:p>
          <w:p w:rsidR="001713BA" w:rsidRPr="00CD5530" w:rsidRDefault="001713BA" w:rsidP="00C65F59">
            <w:pPr>
              <w:pStyle w:val="NormalWeb"/>
              <w:numPr>
                <w:ilvl w:val="0"/>
                <w:numId w:val="39"/>
              </w:numPr>
              <w:rPr>
                <w:rFonts w:asciiTheme="minorHAnsi" w:hAnsiTheme="minorHAnsi" w:cstheme="minorHAnsi"/>
              </w:rPr>
            </w:pPr>
            <w:r w:rsidRPr="00CD5530">
              <w:rPr>
                <w:rFonts w:asciiTheme="minorHAnsi" w:hAnsiTheme="minorHAnsi" w:cstheme="minorHAnsi"/>
              </w:rPr>
              <w:t>Ensure all cable</w:t>
            </w:r>
            <w:r w:rsidR="00826044">
              <w:rPr>
                <w:rFonts w:asciiTheme="minorHAnsi" w:hAnsiTheme="minorHAnsi" w:cstheme="minorHAnsi"/>
              </w:rPr>
              <w:t>s are routed away from walkways, t</w:t>
            </w:r>
            <w:r w:rsidRPr="00CD5530">
              <w:rPr>
                <w:rFonts w:asciiTheme="minorHAnsi" w:hAnsiTheme="minorHAnsi" w:cstheme="minorHAnsi"/>
              </w:rPr>
              <w:t>raffic routes</w:t>
            </w:r>
            <w:r w:rsidR="00826044">
              <w:rPr>
                <w:rFonts w:asciiTheme="minorHAnsi" w:hAnsiTheme="minorHAnsi" w:cstheme="minorHAnsi"/>
              </w:rPr>
              <w:t xml:space="preserve"> and abrasive objects</w:t>
            </w:r>
            <w:r w:rsidRPr="00CD5530">
              <w:rPr>
                <w:rFonts w:asciiTheme="minorHAnsi" w:hAnsiTheme="minorHAnsi" w:cstheme="minorHAnsi"/>
              </w:rPr>
              <w:t xml:space="preserve"> to avoid them being run over and damaged.</w:t>
            </w:r>
          </w:p>
          <w:p w:rsidR="008A4DA0" w:rsidRPr="00CD5530" w:rsidRDefault="008A4DA0" w:rsidP="00FF52EC">
            <w:pPr>
              <w:rPr>
                <w:rFonts w:asciiTheme="minorHAnsi" w:hAnsiTheme="minorHAnsi" w:cstheme="minorHAnsi"/>
                <w:b/>
                <w:szCs w:val="22"/>
              </w:rPr>
            </w:pPr>
            <w:r w:rsidRPr="00CD5530">
              <w:rPr>
                <w:rFonts w:asciiTheme="minorHAnsi" w:hAnsiTheme="minorHAnsi" w:cstheme="minorHAnsi"/>
                <w:b/>
                <w:szCs w:val="22"/>
              </w:rPr>
              <w:t xml:space="preserve">General </w:t>
            </w:r>
          </w:p>
          <w:p w:rsidR="00B629EB" w:rsidRPr="00CD5530" w:rsidRDefault="00B629EB" w:rsidP="00B629EB">
            <w:pPr>
              <w:pStyle w:val="ListParagraph"/>
              <w:numPr>
                <w:ilvl w:val="0"/>
                <w:numId w:val="40"/>
              </w:numPr>
              <w:rPr>
                <w:rFonts w:asciiTheme="minorHAnsi" w:hAnsiTheme="minorHAnsi" w:cstheme="minorHAnsi"/>
                <w:sz w:val="24"/>
              </w:rPr>
            </w:pPr>
            <w:r w:rsidRPr="00CD5530">
              <w:rPr>
                <w:rFonts w:asciiTheme="minorHAnsi" w:hAnsiTheme="minorHAnsi" w:cstheme="minorHAnsi"/>
                <w:sz w:val="24"/>
              </w:rPr>
              <w:t>Ensure all required PPE is worn before operating pressure washer.</w:t>
            </w:r>
          </w:p>
          <w:p w:rsidR="001713BA" w:rsidRPr="00CD5530" w:rsidRDefault="001713BA" w:rsidP="008A4DA0">
            <w:pPr>
              <w:pStyle w:val="ListParagraph"/>
              <w:numPr>
                <w:ilvl w:val="0"/>
                <w:numId w:val="40"/>
              </w:numPr>
              <w:rPr>
                <w:rFonts w:asciiTheme="minorHAnsi" w:hAnsiTheme="minorHAnsi" w:cstheme="minorHAnsi"/>
                <w:sz w:val="24"/>
              </w:rPr>
            </w:pPr>
            <w:r w:rsidRPr="00CD5530">
              <w:rPr>
                <w:rFonts w:asciiTheme="minorHAnsi" w:hAnsiTheme="minorHAnsi" w:cstheme="minorHAnsi"/>
                <w:sz w:val="24"/>
                <w:lang w:eastAsia="en-CA"/>
              </w:rPr>
              <w:t>Turn on the power switch. Pull trigger gun and check for adequate pressure.</w:t>
            </w:r>
          </w:p>
          <w:p w:rsidR="008A4DA0" w:rsidRPr="00CD5530" w:rsidRDefault="009109F1" w:rsidP="008A4DA0">
            <w:pPr>
              <w:pStyle w:val="ListParagraph"/>
              <w:numPr>
                <w:ilvl w:val="0"/>
                <w:numId w:val="40"/>
              </w:numPr>
              <w:rPr>
                <w:rFonts w:asciiTheme="minorHAnsi" w:hAnsiTheme="minorHAnsi" w:cstheme="minorHAnsi"/>
                <w:sz w:val="24"/>
              </w:rPr>
            </w:pPr>
            <w:r>
              <w:rPr>
                <w:rFonts w:asciiTheme="minorHAnsi" w:hAnsiTheme="minorHAnsi" w:cstheme="minorHAnsi"/>
                <w:sz w:val="24"/>
              </w:rPr>
              <w:t>Do</w:t>
            </w:r>
            <w:r w:rsidR="00DC4B07">
              <w:rPr>
                <w:rFonts w:asciiTheme="minorHAnsi" w:hAnsiTheme="minorHAnsi" w:cstheme="minorHAnsi"/>
                <w:sz w:val="24"/>
              </w:rPr>
              <w:t xml:space="preserve"> </w:t>
            </w:r>
            <w:r w:rsidR="008A4DA0" w:rsidRPr="00CD5530">
              <w:rPr>
                <w:rFonts w:asciiTheme="minorHAnsi" w:hAnsiTheme="minorHAnsi" w:cstheme="minorHAnsi"/>
                <w:sz w:val="24"/>
              </w:rPr>
              <w:t xml:space="preserve">not direct high-pressure jets towards your skin. </w:t>
            </w:r>
            <w:r w:rsidR="00826044">
              <w:rPr>
                <w:rFonts w:asciiTheme="minorHAnsi" w:hAnsiTheme="minorHAnsi" w:cstheme="minorHAnsi"/>
                <w:sz w:val="24"/>
              </w:rPr>
              <w:t xml:space="preserve">Depending on the psi, the water can cut through your skin, or there is a </w:t>
            </w:r>
            <w:r w:rsidR="008A4DA0" w:rsidRPr="00CD5530">
              <w:rPr>
                <w:rFonts w:asciiTheme="minorHAnsi" w:hAnsiTheme="minorHAnsi" w:cstheme="minorHAnsi"/>
                <w:sz w:val="24"/>
              </w:rPr>
              <w:t xml:space="preserve">risk that particles of dirt or </w:t>
            </w:r>
            <w:r w:rsidR="00826044">
              <w:rPr>
                <w:rFonts w:asciiTheme="minorHAnsi" w:hAnsiTheme="minorHAnsi" w:cstheme="minorHAnsi"/>
                <w:sz w:val="24"/>
              </w:rPr>
              <w:t xml:space="preserve">other </w:t>
            </w:r>
            <w:r w:rsidR="008A4DA0" w:rsidRPr="00CD5530">
              <w:rPr>
                <w:rFonts w:asciiTheme="minorHAnsi" w:hAnsiTheme="minorHAnsi" w:cstheme="minorHAnsi"/>
                <w:sz w:val="24"/>
              </w:rPr>
              <w:t xml:space="preserve">fluids </w:t>
            </w:r>
            <w:r w:rsidR="00826044">
              <w:rPr>
                <w:rFonts w:asciiTheme="minorHAnsi" w:hAnsiTheme="minorHAnsi" w:cstheme="minorHAnsi"/>
                <w:sz w:val="24"/>
              </w:rPr>
              <w:t xml:space="preserve">(i.e. cleaning agents) </w:t>
            </w:r>
            <w:r w:rsidR="008A4DA0" w:rsidRPr="00CD5530">
              <w:rPr>
                <w:rFonts w:asciiTheme="minorHAnsi" w:hAnsiTheme="minorHAnsi" w:cstheme="minorHAnsi"/>
                <w:sz w:val="24"/>
              </w:rPr>
              <w:t>could be forced through the skin or splash into the eye causing serious injury.</w:t>
            </w:r>
          </w:p>
          <w:p w:rsidR="008A4DA0" w:rsidRPr="00CD5530" w:rsidRDefault="008A4DA0" w:rsidP="008A4DA0">
            <w:pPr>
              <w:pStyle w:val="ListParagraph"/>
              <w:numPr>
                <w:ilvl w:val="0"/>
                <w:numId w:val="40"/>
              </w:numPr>
              <w:rPr>
                <w:rFonts w:asciiTheme="minorHAnsi" w:hAnsiTheme="minorHAnsi" w:cstheme="minorHAnsi"/>
                <w:sz w:val="24"/>
              </w:rPr>
            </w:pPr>
            <w:r w:rsidRPr="00CD5530">
              <w:rPr>
                <w:rFonts w:asciiTheme="minorHAnsi" w:hAnsiTheme="minorHAnsi" w:cstheme="minorHAnsi"/>
                <w:sz w:val="24"/>
              </w:rPr>
              <w:t>Pressure washers are not to be operated in the rain.</w:t>
            </w:r>
          </w:p>
          <w:p w:rsidR="008C3899" w:rsidRPr="00CD5530" w:rsidRDefault="008C3899" w:rsidP="008A4DA0">
            <w:pPr>
              <w:pStyle w:val="ListParagraph"/>
              <w:numPr>
                <w:ilvl w:val="0"/>
                <w:numId w:val="40"/>
              </w:numPr>
              <w:rPr>
                <w:rFonts w:asciiTheme="minorHAnsi" w:hAnsiTheme="minorHAnsi" w:cstheme="minorHAnsi"/>
                <w:sz w:val="24"/>
              </w:rPr>
            </w:pPr>
            <w:r w:rsidRPr="00CD5530">
              <w:rPr>
                <w:rFonts w:asciiTheme="minorHAnsi" w:hAnsiTheme="minorHAnsi" w:cstheme="minorHAnsi"/>
                <w:sz w:val="24"/>
              </w:rPr>
              <w:t>Do not point the wand at yourself or any other person.  Serious injury may result.</w:t>
            </w:r>
          </w:p>
          <w:p w:rsidR="008A4DA0" w:rsidRPr="00CD5530" w:rsidRDefault="00032623" w:rsidP="008A4DA0">
            <w:pPr>
              <w:pStyle w:val="ListParagraph"/>
              <w:numPr>
                <w:ilvl w:val="0"/>
                <w:numId w:val="40"/>
              </w:numPr>
              <w:rPr>
                <w:rFonts w:asciiTheme="minorHAnsi" w:hAnsiTheme="minorHAnsi" w:cstheme="minorHAnsi"/>
                <w:sz w:val="24"/>
              </w:rPr>
            </w:pPr>
            <w:r w:rsidRPr="00CD5530">
              <w:rPr>
                <w:rFonts w:asciiTheme="minorHAnsi" w:hAnsiTheme="minorHAnsi" w:cstheme="minorHAnsi"/>
                <w:sz w:val="24"/>
              </w:rPr>
              <w:t xml:space="preserve">Other </w:t>
            </w:r>
            <w:r w:rsidR="00B629EB">
              <w:rPr>
                <w:rFonts w:asciiTheme="minorHAnsi" w:hAnsiTheme="minorHAnsi" w:cstheme="minorHAnsi"/>
                <w:sz w:val="24"/>
              </w:rPr>
              <w:t>employees must be trained</w:t>
            </w:r>
            <w:r w:rsidRPr="00CD5530">
              <w:rPr>
                <w:rFonts w:asciiTheme="minorHAnsi" w:hAnsiTheme="minorHAnsi" w:cstheme="minorHAnsi"/>
                <w:sz w:val="24"/>
              </w:rPr>
              <w:t xml:space="preserve"> to </w:t>
            </w:r>
            <w:r w:rsidR="00B629EB">
              <w:rPr>
                <w:rFonts w:asciiTheme="minorHAnsi" w:hAnsiTheme="minorHAnsi" w:cstheme="minorHAnsi"/>
                <w:sz w:val="24"/>
              </w:rPr>
              <w:t xml:space="preserve">not </w:t>
            </w:r>
            <w:r w:rsidRPr="00CD5530">
              <w:rPr>
                <w:rFonts w:asciiTheme="minorHAnsi" w:hAnsiTheme="minorHAnsi" w:cstheme="minorHAnsi"/>
                <w:sz w:val="24"/>
              </w:rPr>
              <w:t xml:space="preserve">approach </w:t>
            </w:r>
            <w:proofErr w:type="gramStart"/>
            <w:r w:rsidRPr="00CD5530">
              <w:rPr>
                <w:rFonts w:asciiTheme="minorHAnsi" w:hAnsiTheme="minorHAnsi" w:cstheme="minorHAnsi"/>
                <w:sz w:val="24"/>
              </w:rPr>
              <w:t>a</w:t>
            </w:r>
            <w:proofErr w:type="gramEnd"/>
            <w:r w:rsidRPr="00CD5530">
              <w:rPr>
                <w:rFonts w:asciiTheme="minorHAnsi" w:hAnsiTheme="minorHAnsi" w:cstheme="minorHAnsi"/>
                <w:sz w:val="24"/>
              </w:rPr>
              <w:t xml:space="preserve"> operator when pressure washing is in process.</w:t>
            </w:r>
          </w:p>
          <w:p w:rsidR="00032623" w:rsidRPr="00CD5530" w:rsidRDefault="00032623" w:rsidP="00B629EB">
            <w:pPr>
              <w:pStyle w:val="ListParagraph"/>
              <w:numPr>
                <w:ilvl w:val="1"/>
                <w:numId w:val="40"/>
              </w:numPr>
              <w:rPr>
                <w:rFonts w:asciiTheme="minorHAnsi" w:hAnsiTheme="minorHAnsi" w:cstheme="minorHAnsi"/>
                <w:sz w:val="24"/>
              </w:rPr>
            </w:pPr>
            <w:r w:rsidRPr="00CD5530">
              <w:rPr>
                <w:rFonts w:asciiTheme="minorHAnsi" w:hAnsiTheme="minorHAnsi" w:cstheme="minorHAnsi"/>
                <w:sz w:val="24"/>
              </w:rPr>
              <w:t>If anyone approaches, turn pressure washer off.</w:t>
            </w:r>
          </w:p>
          <w:p w:rsidR="00032623" w:rsidRDefault="001713BA" w:rsidP="008A4DA0">
            <w:pPr>
              <w:pStyle w:val="ListParagraph"/>
              <w:numPr>
                <w:ilvl w:val="0"/>
                <w:numId w:val="40"/>
              </w:numPr>
              <w:rPr>
                <w:rFonts w:asciiTheme="minorHAnsi" w:hAnsiTheme="minorHAnsi" w:cstheme="minorHAnsi"/>
                <w:sz w:val="24"/>
              </w:rPr>
            </w:pPr>
            <w:r w:rsidRPr="00CD5530">
              <w:rPr>
                <w:rFonts w:asciiTheme="minorHAnsi" w:hAnsiTheme="minorHAnsi" w:cstheme="minorHAnsi"/>
                <w:sz w:val="24"/>
              </w:rPr>
              <w:t>Once completing your task, turn system off, and hold trigger to release air pressure.  Air pressure left in system will cause damage to equipment.</w:t>
            </w:r>
          </w:p>
          <w:p w:rsidR="00DC4B07" w:rsidRPr="009109F1" w:rsidRDefault="00DC4B07" w:rsidP="008A4DA0">
            <w:pPr>
              <w:pStyle w:val="ListParagraph"/>
              <w:numPr>
                <w:ilvl w:val="0"/>
                <w:numId w:val="40"/>
              </w:numPr>
              <w:rPr>
                <w:rFonts w:asciiTheme="minorHAnsi" w:hAnsiTheme="minorHAnsi" w:cstheme="minorHAnsi"/>
                <w:i/>
                <w:sz w:val="24"/>
              </w:rPr>
            </w:pPr>
            <w:r w:rsidRPr="009109F1">
              <w:rPr>
                <w:rFonts w:asciiTheme="minorHAnsi" w:hAnsiTheme="minorHAnsi" w:cstheme="minorHAnsi"/>
                <w:i/>
                <w:sz w:val="24"/>
              </w:rPr>
              <w:t xml:space="preserve">Use caution </w:t>
            </w:r>
            <w:r w:rsidR="00EE5D38" w:rsidRPr="009109F1">
              <w:rPr>
                <w:rFonts w:asciiTheme="minorHAnsi" w:hAnsiTheme="minorHAnsi" w:cstheme="minorHAnsi"/>
                <w:i/>
                <w:sz w:val="24"/>
              </w:rPr>
              <w:t>if</w:t>
            </w:r>
            <w:r w:rsidRPr="009109F1">
              <w:rPr>
                <w:rFonts w:asciiTheme="minorHAnsi" w:hAnsiTheme="minorHAnsi" w:cstheme="minorHAnsi"/>
                <w:i/>
                <w:sz w:val="24"/>
              </w:rPr>
              <w:t xml:space="preserve"> operating </w:t>
            </w:r>
            <w:r w:rsidR="00EE5D38" w:rsidRPr="009109F1">
              <w:rPr>
                <w:rFonts w:asciiTheme="minorHAnsi" w:hAnsiTheme="minorHAnsi" w:cstheme="minorHAnsi"/>
                <w:i/>
                <w:sz w:val="24"/>
              </w:rPr>
              <w:t>from a stepladder. Potential “kickback” can cause unbalancing</w:t>
            </w:r>
            <w:r w:rsidR="00EE5D38" w:rsidRPr="00EE5D38">
              <w:rPr>
                <w:rFonts w:asciiTheme="minorHAnsi" w:hAnsiTheme="minorHAnsi" w:cstheme="minorHAnsi"/>
                <w:i/>
                <w:color w:val="FF0000"/>
                <w:sz w:val="24"/>
              </w:rPr>
              <w:t>.</w:t>
            </w:r>
          </w:p>
          <w:p w:rsidR="00FF52EC" w:rsidRPr="00CD5530" w:rsidRDefault="00FF52EC" w:rsidP="00FF52EC">
            <w:pPr>
              <w:rPr>
                <w:rFonts w:asciiTheme="minorHAnsi" w:hAnsiTheme="minorHAnsi" w:cstheme="minorHAnsi"/>
                <w:b/>
                <w:szCs w:val="22"/>
              </w:rPr>
            </w:pPr>
            <w:r w:rsidRPr="00CD5530">
              <w:rPr>
                <w:rFonts w:asciiTheme="minorHAnsi" w:hAnsiTheme="minorHAnsi" w:cstheme="minorHAnsi"/>
                <w:b/>
                <w:szCs w:val="22"/>
              </w:rPr>
              <w:t>Proper operation:</w:t>
            </w:r>
          </w:p>
          <w:p w:rsidR="00056653" w:rsidRPr="00CD5530" w:rsidRDefault="00056653" w:rsidP="00631C3C">
            <w:pPr>
              <w:pStyle w:val="ListParagraph"/>
              <w:numPr>
                <w:ilvl w:val="0"/>
                <w:numId w:val="34"/>
              </w:numPr>
              <w:spacing w:after="80" w:line="240" w:lineRule="auto"/>
              <w:ind w:left="720" w:hanging="360"/>
              <w:rPr>
                <w:rFonts w:asciiTheme="minorHAnsi" w:hAnsiTheme="minorHAnsi" w:cstheme="minorHAnsi"/>
              </w:rPr>
            </w:pPr>
            <w:r w:rsidRPr="00CD5530">
              <w:rPr>
                <w:rFonts w:asciiTheme="minorHAnsi" w:hAnsiTheme="minorHAnsi" w:cstheme="minorHAnsi"/>
                <w:sz w:val="24"/>
                <w:szCs w:val="24"/>
              </w:rPr>
              <w:t>Do not start the machine until all quick connect hoses have been checked to confirm that they are in a locked position.</w:t>
            </w:r>
          </w:p>
          <w:p w:rsidR="00A6145D" w:rsidRPr="00AF7DEE" w:rsidRDefault="00A6145D" w:rsidP="00631C3C">
            <w:pPr>
              <w:pStyle w:val="ListParagraph"/>
              <w:numPr>
                <w:ilvl w:val="0"/>
                <w:numId w:val="34"/>
              </w:numPr>
              <w:spacing w:after="80" w:line="240" w:lineRule="auto"/>
              <w:ind w:left="720" w:hanging="360"/>
              <w:rPr>
                <w:rFonts w:asciiTheme="minorHAnsi" w:hAnsiTheme="minorHAnsi" w:cstheme="minorHAnsi"/>
                <w:sz w:val="24"/>
              </w:rPr>
            </w:pPr>
            <w:r w:rsidRPr="00AF7DEE">
              <w:rPr>
                <w:rFonts w:asciiTheme="minorHAnsi" w:hAnsiTheme="minorHAnsi" w:cstheme="minorHAnsi"/>
                <w:sz w:val="24"/>
              </w:rPr>
              <w:t xml:space="preserve">Pressure washers produce a kickback.  Maintain firm footing and grip to avoid injury.  </w:t>
            </w:r>
          </w:p>
          <w:p w:rsidR="00631C3C" w:rsidRPr="00CD5530" w:rsidRDefault="00631C3C" w:rsidP="00631C3C">
            <w:pPr>
              <w:pStyle w:val="ListParagraph"/>
              <w:numPr>
                <w:ilvl w:val="0"/>
                <w:numId w:val="34"/>
              </w:numPr>
              <w:spacing w:after="80" w:line="240" w:lineRule="auto"/>
              <w:ind w:left="720" w:hanging="360"/>
              <w:rPr>
                <w:rFonts w:asciiTheme="minorHAnsi" w:hAnsiTheme="minorHAnsi" w:cstheme="minorHAnsi"/>
              </w:rPr>
            </w:pPr>
            <w:r w:rsidRPr="00CD5530">
              <w:rPr>
                <w:rFonts w:asciiTheme="minorHAnsi" w:hAnsiTheme="minorHAnsi" w:cstheme="minorHAnsi"/>
                <w:sz w:val="24"/>
                <w:szCs w:val="24"/>
              </w:rPr>
              <w:t xml:space="preserve">Never leave the system unattended while energized. </w:t>
            </w:r>
          </w:p>
          <w:p w:rsidR="00631C3C" w:rsidRPr="00CD5530" w:rsidRDefault="00631C3C" w:rsidP="00631C3C">
            <w:pPr>
              <w:pStyle w:val="ListParagraph"/>
              <w:numPr>
                <w:ilvl w:val="0"/>
                <w:numId w:val="34"/>
              </w:numPr>
              <w:spacing w:after="80" w:line="240" w:lineRule="auto"/>
              <w:ind w:left="720" w:hanging="360"/>
              <w:rPr>
                <w:rFonts w:asciiTheme="minorHAnsi" w:hAnsiTheme="minorHAnsi" w:cstheme="minorHAnsi"/>
              </w:rPr>
            </w:pPr>
            <w:r w:rsidRPr="00CD5530">
              <w:rPr>
                <w:rFonts w:asciiTheme="minorHAnsi" w:hAnsiTheme="minorHAnsi" w:cstheme="minorHAnsi"/>
                <w:sz w:val="24"/>
                <w:szCs w:val="24"/>
              </w:rPr>
              <w:t xml:space="preserve">Lockout pump (de-energize) when a nozzle, lance or hose is replaced, adjusted or inspected. </w:t>
            </w:r>
          </w:p>
          <w:p w:rsidR="00056653" w:rsidRPr="00CD5530" w:rsidRDefault="00056653" w:rsidP="0022061E">
            <w:pPr>
              <w:pStyle w:val="ListParagraph"/>
              <w:numPr>
                <w:ilvl w:val="0"/>
                <w:numId w:val="34"/>
              </w:numPr>
              <w:spacing w:after="80" w:line="240" w:lineRule="auto"/>
              <w:ind w:left="720" w:hanging="360"/>
              <w:rPr>
                <w:rFonts w:asciiTheme="minorHAnsi" w:hAnsiTheme="minorHAnsi" w:cstheme="minorHAnsi"/>
              </w:rPr>
            </w:pPr>
            <w:r w:rsidRPr="00CD5530">
              <w:rPr>
                <w:rFonts w:asciiTheme="minorHAnsi" w:hAnsiTheme="minorHAnsi" w:cstheme="minorHAnsi"/>
                <w:sz w:val="24"/>
                <w:szCs w:val="24"/>
              </w:rPr>
              <w:t>Become familiar with the operating controls. Know how to stop the equipment and to bleed the pressure quickly.</w:t>
            </w:r>
          </w:p>
          <w:p w:rsidR="00631C3C" w:rsidRPr="00CD5530" w:rsidRDefault="00631C3C" w:rsidP="0022061E">
            <w:pPr>
              <w:pStyle w:val="ListParagraph"/>
              <w:numPr>
                <w:ilvl w:val="0"/>
                <w:numId w:val="34"/>
              </w:numPr>
              <w:spacing w:after="80" w:line="240" w:lineRule="auto"/>
              <w:ind w:left="720" w:hanging="360"/>
              <w:rPr>
                <w:rFonts w:asciiTheme="minorHAnsi" w:hAnsiTheme="minorHAnsi" w:cstheme="minorHAnsi"/>
              </w:rPr>
            </w:pPr>
            <w:r w:rsidRPr="00CD5530">
              <w:rPr>
                <w:rFonts w:asciiTheme="minorHAnsi" w:hAnsiTheme="minorHAnsi" w:cstheme="minorHAnsi"/>
                <w:sz w:val="24"/>
                <w:szCs w:val="24"/>
              </w:rPr>
              <w:t>Do not crimp or tie off hoses against sharp objects.</w:t>
            </w:r>
          </w:p>
          <w:p w:rsidR="00631C3C" w:rsidRPr="00CD5530" w:rsidRDefault="00631C3C" w:rsidP="0022061E">
            <w:pPr>
              <w:pStyle w:val="ListParagraph"/>
              <w:numPr>
                <w:ilvl w:val="0"/>
                <w:numId w:val="34"/>
              </w:numPr>
              <w:spacing w:after="80" w:line="240" w:lineRule="auto"/>
              <w:ind w:left="720" w:hanging="360"/>
              <w:rPr>
                <w:rFonts w:asciiTheme="minorHAnsi" w:hAnsiTheme="minorHAnsi" w:cstheme="minorHAnsi"/>
              </w:rPr>
            </w:pPr>
            <w:r w:rsidRPr="00CD5530">
              <w:rPr>
                <w:rFonts w:asciiTheme="minorHAnsi" w:hAnsiTheme="minorHAnsi" w:cstheme="minorHAnsi"/>
                <w:sz w:val="24"/>
                <w:szCs w:val="24"/>
              </w:rPr>
              <w:t>Modifications to trigger device (or tying down) are not permitted.</w:t>
            </w:r>
          </w:p>
          <w:p w:rsidR="0022061E" w:rsidRPr="00CD5530" w:rsidRDefault="0022061E" w:rsidP="0022061E">
            <w:pPr>
              <w:pStyle w:val="ListParagraph"/>
              <w:numPr>
                <w:ilvl w:val="0"/>
                <w:numId w:val="34"/>
              </w:numPr>
              <w:spacing w:after="80" w:line="240" w:lineRule="auto"/>
              <w:ind w:left="720" w:hanging="360"/>
              <w:rPr>
                <w:rFonts w:asciiTheme="minorHAnsi" w:hAnsiTheme="minorHAnsi" w:cstheme="minorHAnsi"/>
              </w:rPr>
            </w:pPr>
            <w:r w:rsidRPr="00CD5530">
              <w:rPr>
                <w:rFonts w:asciiTheme="minorHAnsi" w:hAnsiTheme="minorHAnsi" w:cstheme="minorHAnsi"/>
                <w:sz w:val="24"/>
                <w:szCs w:val="24"/>
              </w:rPr>
              <w:t xml:space="preserve">Ensure that any electrical equipment in the immediate area of the pressure washer is de-energized.  </w:t>
            </w:r>
          </w:p>
          <w:p w:rsidR="00056653" w:rsidRPr="009F010B" w:rsidRDefault="00056653" w:rsidP="0022061E">
            <w:pPr>
              <w:pStyle w:val="ListParagraph"/>
              <w:numPr>
                <w:ilvl w:val="0"/>
                <w:numId w:val="34"/>
              </w:numPr>
              <w:spacing w:after="80" w:line="240" w:lineRule="auto"/>
              <w:ind w:left="720" w:hanging="360"/>
              <w:rPr>
                <w:rFonts w:asciiTheme="minorHAnsi" w:hAnsiTheme="minorHAnsi" w:cstheme="minorHAnsi"/>
              </w:rPr>
            </w:pPr>
            <w:r w:rsidRPr="00CD5530">
              <w:rPr>
                <w:rFonts w:asciiTheme="minorHAnsi" w:hAnsiTheme="minorHAnsi" w:cstheme="minorHAnsi"/>
                <w:sz w:val="24"/>
                <w:szCs w:val="24"/>
              </w:rPr>
              <w:t>If using a chemical injector, read and follow the chemical supplier’s MSDS for additional protective clothing and safety equipment requirements, including the requirements for respiratory protection.</w:t>
            </w:r>
          </w:p>
          <w:p w:rsidR="009F010B" w:rsidRPr="009109F1" w:rsidRDefault="009F010B" w:rsidP="0022061E">
            <w:pPr>
              <w:pStyle w:val="ListParagraph"/>
              <w:numPr>
                <w:ilvl w:val="0"/>
                <w:numId w:val="34"/>
              </w:numPr>
              <w:spacing w:after="80" w:line="240" w:lineRule="auto"/>
              <w:ind w:left="720" w:hanging="360"/>
              <w:rPr>
                <w:rFonts w:asciiTheme="minorHAnsi" w:hAnsiTheme="minorHAnsi" w:cstheme="minorHAnsi"/>
                <w:i/>
              </w:rPr>
            </w:pPr>
            <w:r w:rsidRPr="009109F1">
              <w:rPr>
                <w:rFonts w:asciiTheme="minorHAnsi" w:hAnsiTheme="minorHAnsi" w:cstheme="minorHAnsi"/>
                <w:i/>
                <w:sz w:val="24"/>
                <w:szCs w:val="24"/>
              </w:rPr>
              <w:t xml:space="preserve">To avoid damage and </w:t>
            </w:r>
            <w:r w:rsidR="00D11469" w:rsidRPr="009109F1">
              <w:rPr>
                <w:rFonts w:asciiTheme="minorHAnsi" w:hAnsiTheme="minorHAnsi" w:cstheme="minorHAnsi"/>
                <w:i/>
                <w:sz w:val="24"/>
                <w:szCs w:val="24"/>
              </w:rPr>
              <w:t>flying particle risks</w:t>
            </w:r>
            <w:r w:rsidRPr="009109F1">
              <w:rPr>
                <w:rFonts w:asciiTheme="minorHAnsi" w:hAnsiTheme="minorHAnsi" w:cstheme="minorHAnsi"/>
                <w:i/>
                <w:sz w:val="24"/>
                <w:szCs w:val="24"/>
              </w:rPr>
              <w:t>, do not start with the spray too close to the surface to be cleaned.</w:t>
            </w:r>
          </w:p>
          <w:p w:rsidR="00DD1FA1" w:rsidRPr="00DD1FA1" w:rsidRDefault="00DD1FA1" w:rsidP="00DD1FA1">
            <w:pPr>
              <w:spacing w:after="80"/>
              <w:rPr>
                <w:rFonts w:asciiTheme="minorHAnsi" w:hAnsiTheme="minorHAnsi" w:cstheme="minorHAnsi"/>
                <w:b/>
              </w:rPr>
            </w:pPr>
            <w:r w:rsidRPr="00DD1FA1">
              <w:rPr>
                <w:rFonts w:asciiTheme="minorHAnsi" w:hAnsiTheme="minorHAnsi" w:cstheme="minorHAnsi"/>
                <w:b/>
              </w:rPr>
              <w:t>Steam Pressure Washers</w:t>
            </w:r>
          </w:p>
          <w:p w:rsidR="008C3899" w:rsidRPr="00DD1FA1" w:rsidRDefault="008C3899" w:rsidP="0022061E">
            <w:pPr>
              <w:pStyle w:val="ListParagraph"/>
              <w:numPr>
                <w:ilvl w:val="0"/>
                <w:numId w:val="34"/>
              </w:numPr>
              <w:spacing w:after="80" w:line="240" w:lineRule="auto"/>
              <w:ind w:left="720" w:hanging="360"/>
              <w:rPr>
                <w:rFonts w:asciiTheme="minorHAnsi" w:hAnsiTheme="minorHAnsi" w:cstheme="minorHAnsi"/>
              </w:rPr>
            </w:pPr>
            <w:r w:rsidRPr="00CD5530">
              <w:rPr>
                <w:rFonts w:asciiTheme="minorHAnsi" w:hAnsiTheme="minorHAnsi" w:cstheme="minorHAnsi"/>
                <w:sz w:val="24"/>
                <w:szCs w:val="24"/>
              </w:rPr>
              <w:t>If using a steam pressure washer, avoid contact with non-insulated areas to prevent risk of serious burns.</w:t>
            </w:r>
          </w:p>
          <w:p w:rsidR="00DD1FA1" w:rsidRPr="00CD5530" w:rsidRDefault="00DD1FA1" w:rsidP="0022061E">
            <w:pPr>
              <w:pStyle w:val="ListParagraph"/>
              <w:numPr>
                <w:ilvl w:val="0"/>
                <w:numId w:val="34"/>
              </w:numPr>
              <w:spacing w:after="80" w:line="240" w:lineRule="auto"/>
              <w:ind w:left="720" w:hanging="360"/>
              <w:rPr>
                <w:rFonts w:asciiTheme="minorHAnsi" w:hAnsiTheme="minorHAnsi" w:cstheme="minorHAnsi"/>
              </w:rPr>
            </w:pPr>
            <w:r>
              <w:rPr>
                <w:rFonts w:asciiTheme="minorHAnsi" w:hAnsiTheme="minorHAnsi" w:cstheme="minorHAnsi"/>
                <w:sz w:val="24"/>
                <w:szCs w:val="24"/>
              </w:rPr>
              <w:t xml:space="preserve">If steaming indoors or in the cold air ensure there is adequate ventilation to sustain visibility. </w:t>
            </w:r>
          </w:p>
          <w:p w:rsidR="00056653" w:rsidRPr="00CD5530" w:rsidRDefault="00056653" w:rsidP="008C3899">
            <w:pPr>
              <w:spacing w:after="80"/>
              <w:rPr>
                <w:rFonts w:asciiTheme="minorHAnsi" w:hAnsiTheme="minorHAnsi" w:cstheme="minorHAnsi"/>
                <w:b/>
              </w:rPr>
            </w:pPr>
          </w:p>
        </w:tc>
      </w:tr>
    </w:tbl>
    <w:p w:rsidR="0012620F" w:rsidRPr="00CD5530" w:rsidRDefault="0012620F">
      <w:pPr>
        <w:rPr>
          <w:rFonts w:asciiTheme="minorHAnsi" w:hAnsiTheme="minorHAnsi" w:cstheme="minorHAnsi"/>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08"/>
      </w:tblGrid>
      <w:tr w:rsidR="00B75FE4" w:rsidRPr="00CD5530" w:rsidTr="00B75FE4">
        <w:trPr>
          <w:trHeight w:val="260"/>
        </w:trPr>
        <w:tc>
          <w:tcPr>
            <w:tcW w:w="10908" w:type="dxa"/>
          </w:tcPr>
          <w:p w:rsidR="00CD5530" w:rsidRPr="00CD5530" w:rsidRDefault="00631C3C" w:rsidP="003A471E">
            <w:pPr>
              <w:rPr>
                <w:rFonts w:asciiTheme="minorHAnsi" w:hAnsiTheme="minorHAnsi" w:cstheme="minorHAnsi"/>
                <w:b/>
                <w:szCs w:val="22"/>
              </w:rPr>
            </w:pPr>
            <w:r w:rsidRPr="00CD5530">
              <w:rPr>
                <w:rFonts w:asciiTheme="minorHAnsi" w:hAnsiTheme="minorHAnsi" w:cstheme="minorHAnsi"/>
                <w:b/>
                <w:szCs w:val="22"/>
              </w:rPr>
              <w:t>Clean Nozzle</w:t>
            </w:r>
            <w:r w:rsidR="003A471E" w:rsidRPr="00CD5530">
              <w:rPr>
                <w:rFonts w:asciiTheme="minorHAnsi" w:hAnsiTheme="minorHAnsi" w:cstheme="minorHAnsi"/>
                <w:b/>
                <w:szCs w:val="22"/>
              </w:rPr>
              <w:t>:</w:t>
            </w:r>
          </w:p>
          <w:p w:rsidR="00631C3C" w:rsidRPr="00CD5530" w:rsidRDefault="002404FD" w:rsidP="00631C3C">
            <w:pPr>
              <w:pStyle w:val="ListParagraph"/>
              <w:numPr>
                <w:ilvl w:val="0"/>
                <w:numId w:val="42"/>
              </w:numPr>
              <w:rPr>
                <w:rFonts w:asciiTheme="minorHAnsi" w:hAnsiTheme="minorHAnsi" w:cstheme="minorHAnsi"/>
                <w:sz w:val="24"/>
              </w:rPr>
            </w:pPr>
            <w:r>
              <w:rPr>
                <w:rFonts w:asciiTheme="minorHAnsi" w:hAnsiTheme="minorHAnsi" w:cstheme="minorHAnsi"/>
                <w:sz w:val="24"/>
              </w:rPr>
              <w:t xml:space="preserve">Lock out pressure washer before </w:t>
            </w:r>
            <w:r w:rsidR="00631C3C" w:rsidRPr="00CD5530">
              <w:rPr>
                <w:rFonts w:asciiTheme="minorHAnsi" w:hAnsiTheme="minorHAnsi" w:cstheme="minorHAnsi"/>
                <w:sz w:val="24"/>
              </w:rPr>
              <w:t>disconnect</w:t>
            </w:r>
            <w:r>
              <w:rPr>
                <w:rFonts w:asciiTheme="minorHAnsi" w:hAnsiTheme="minorHAnsi" w:cstheme="minorHAnsi"/>
                <w:sz w:val="24"/>
              </w:rPr>
              <w:t>ing</w:t>
            </w:r>
            <w:r w:rsidR="00631C3C" w:rsidRPr="00CD5530">
              <w:rPr>
                <w:rFonts w:asciiTheme="minorHAnsi" w:hAnsiTheme="minorHAnsi" w:cstheme="minorHAnsi"/>
                <w:sz w:val="24"/>
              </w:rPr>
              <w:t xml:space="preserve"> your spray wand from the gun </w:t>
            </w:r>
            <w:r w:rsidR="004D6110" w:rsidRPr="009109F1">
              <w:rPr>
                <w:rFonts w:asciiTheme="minorHAnsi" w:hAnsiTheme="minorHAnsi" w:cstheme="minorHAnsi"/>
                <w:i/>
                <w:sz w:val="24"/>
              </w:rPr>
              <w:t>and</w:t>
            </w:r>
            <w:r w:rsidR="00631C3C" w:rsidRPr="009109F1">
              <w:rPr>
                <w:rFonts w:asciiTheme="minorHAnsi" w:hAnsiTheme="minorHAnsi" w:cstheme="minorHAnsi"/>
                <w:i/>
                <w:sz w:val="24"/>
              </w:rPr>
              <w:t xml:space="preserve"> </w:t>
            </w:r>
            <w:r w:rsidR="00631C3C" w:rsidRPr="009109F1">
              <w:rPr>
                <w:rFonts w:asciiTheme="minorHAnsi" w:hAnsiTheme="minorHAnsi" w:cstheme="minorHAnsi"/>
                <w:sz w:val="24"/>
              </w:rPr>
              <w:t>c</w:t>
            </w:r>
            <w:r w:rsidR="00631C3C" w:rsidRPr="00CD5530">
              <w:rPr>
                <w:rFonts w:asciiTheme="minorHAnsi" w:hAnsiTheme="minorHAnsi" w:cstheme="minorHAnsi"/>
                <w:sz w:val="24"/>
              </w:rPr>
              <w:t>leaning your nozzle.</w:t>
            </w:r>
          </w:p>
          <w:p w:rsidR="00631C3C" w:rsidRPr="00CD5530" w:rsidRDefault="00631C3C" w:rsidP="00631C3C">
            <w:pPr>
              <w:pStyle w:val="ListParagraph"/>
              <w:numPr>
                <w:ilvl w:val="0"/>
                <w:numId w:val="42"/>
              </w:numPr>
              <w:rPr>
                <w:rFonts w:asciiTheme="minorHAnsi" w:hAnsiTheme="minorHAnsi" w:cstheme="minorHAnsi"/>
                <w:sz w:val="24"/>
              </w:rPr>
            </w:pPr>
            <w:r w:rsidRPr="00CD5530">
              <w:rPr>
                <w:rFonts w:asciiTheme="minorHAnsi" w:hAnsiTheme="minorHAnsi" w:cstheme="minorHAnsi"/>
                <w:sz w:val="24"/>
              </w:rPr>
              <w:lastRenderedPageBreak/>
              <w:t>Clean the nozzle with a small rigid piece of wire (like a paperclip)</w:t>
            </w:r>
          </w:p>
          <w:p w:rsidR="00631C3C" w:rsidRPr="00CD5530" w:rsidRDefault="00631C3C" w:rsidP="00631C3C">
            <w:pPr>
              <w:pStyle w:val="ListParagraph"/>
              <w:numPr>
                <w:ilvl w:val="0"/>
                <w:numId w:val="42"/>
              </w:numPr>
              <w:rPr>
                <w:rFonts w:asciiTheme="minorHAnsi" w:hAnsiTheme="minorHAnsi" w:cstheme="minorHAnsi"/>
                <w:sz w:val="24"/>
              </w:rPr>
            </w:pPr>
            <w:r w:rsidRPr="00CD5530">
              <w:rPr>
                <w:rFonts w:asciiTheme="minorHAnsi" w:hAnsiTheme="minorHAnsi" w:cstheme="minorHAnsi"/>
                <w:sz w:val="24"/>
              </w:rPr>
              <w:t>Flush the nozzle backwards with water.</w:t>
            </w:r>
          </w:p>
          <w:p w:rsidR="00B75FE4" w:rsidRPr="00CD5530" w:rsidRDefault="00631C3C" w:rsidP="00F25C86">
            <w:pPr>
              <w:pStyle w:val="ListParagraph"/>
              <w:numPr>
                <w:ilvl w:val="0"/>
                <w:numId w:val="42"/>
              </w:numPr>
              <w:rPr>
                <w:rFonts w:asciiTheme="minorHAnsi" w:hAnsiTheme="minorHAnsi" w:cstheme="minorHAnsi"/>
                <w:b/>
                <w:bCs/>
                <w:sz w:val="20"/>
                <w:szCs w:val="20"/>
              </w:rPr>
            </w:pPr>
            <w:r w:rsidRPr="00CD5530">
              <w:rPr>
                <w:rFonts w:asciiTheme="minorHAnsi" w:hAnsiTheme="minorHAnsi" w:cstheme="minorHAnsi"/>
                <w:sz w:val="24"/>
              </w:rPr>
              <w:t xml:space="preserve">Restart the pressure washer and depress the trigger on the spray gun.  </w:t>
            </w:r>
          </w:p>
        </w:tc>
      </w:tr>
    </w:tbl>
    <w:p w:rsidR="00055CA4" w:rsidRPr="00CD5530" w:rsidRDefault="00055CA4">
      <w:pPr>
        <w:rPr>
          <w:rFonts w:asciiTheme="minorHAnsi" w:hAnsiTheme="minorHAnsi" w:cstheme="minorHAnsi"/>
        </w:rPr>
      </w:pPr>
    </w:p>
    <w:p w:rsidR="00FF52EC" w:rsidRPr="00CD5530" w:rsidRDefault="00265B77">
      <w:pPr>
        <w:rPr>
          <w:rFonts w:asciiTheme="minorHAnsi" w:hAnsiTheme="minorHAnsi" w:cstheme="minorHAnsi"/>
          <w:sz w:val="12"/>
          <w:szCs w:val="12"/>
        </w:rPr>
      </w:pPr>
      <w:r w:rsidRPr="00265B77">
        <w:rPr>
          <w:rFonts w:asciiTheme="minorHAnsi" w:hAnsiTheme="minorHAnsi" w:cstheme="minorHAnsi"/>
          <w:noProof/>
          <w:lang w:val="en-CA" w:eastAsia="en-CA"/>
        </w:rPr>
        <w:pict>
          <v:group id="Group 17" o:spid="_x0000_s1030" style="position:absolute;margin-left:38.95pt;margin-top:2.4pt;width:457.1pt;height:57.05pt;z-index:251673600" coordsize="58051,7245"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">
            <v:roundrect id="Text Box 8" o:spid="_x0000_s1031" style="position:absolute;width:58051;height:7245;visibility:visible;v-text-anchor:middle" arcsize="1631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PWAMEA&#10;AADaAAAADwAAAGRycy9kb3ducmV2LnhtbERPTYvCMBC9C/6HMIK3NV0Pi1ajyIK6ghd1kfU2NGNb&#10;bSa1SWv115vDgsfH+57OW1OIhiqXW1bwOYhAECdW55wq+D0sP0YgnEfWWFgmBQ9yMJ91O1OMtb3z&#10;jpq9T0UIYRejgsz7MpbSJRkZdANbEgfubCuDPsAqlbrCewg3hRxG0Zc0mHNoyLCk74yS6742Cm7X&#10;S35snsf1tj3V481qRJfhX61Uv9cuJiA8tf4t/nf/aAVha7gSboC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z1gDBAAAA2gAAAA8AAAAAAAAAAAAAAAAAmAIAAGRycy9kb3du&#10;cmV2LnhtbFBLBQYAAAAABAAEAPUAAACGAwAAAAA=&#10;" fillcolor="#c00000" stroked="f" strokeweight=".5pt">
              <v:shadow on="t" color="black" offset="0,1pt"/>
              <v:textbox>
                <w:txbxContent>
                  <w:p w:rsidR="00DD1FA1" w:rsidRPr="00EA6A55" w:rsidRDefault="00DD1FA1" w:rsidP="00055CA4">
                    <w:pPr>
                      <w:pStyle w:val="ListParagraph"/>
                      <w:ind w:left="1418"/>
                      <w:rPr>
                        <w:color w:val="FFFFFF" w:themeColor="background1"/>
                        <w:sz w:val="28"/>
                      </w:rPr>
                    </w:pPr>
                    <w:r w:rsidRPr="00EA6A55">
                      <w:rPr>
                        <w:rFonts w:asciiTheme="minorHAnsi" w:hAnsiTheme="minorHAnsi" w:cstheme="minorHAnsi"/>
                        <w:b/>
                        <w:bCs/>
                        <w:color w:val="FFFFFF" w:themeColor="background1"/>
                        <w:sz w:val="28"/>
                        <w:lang w:eastAsia="en-CA"/>
                      </w:rPr>
                      <w:t xml:space="preserve">In case of emergency </w:t>
                    </w:r>
                    <w:r w:rsidRPr="002F22C7">
                      <w:rPr>
                        <w:rFonts w:asciiTheme="minorHAnsi" w:hAnsiTheme="minorHAnsi" w:cstheme="minorHAnsi"/>
                        <w:b/>
                        <w:bCs/>
                        <w:i/>
                        <w:color w:val="FFFFFF" w:themeColor="background1"/>
                        <w:sz w:val="28"/>
                        <w:u w:val="single"/>
                        <w:lang w:eastAsia="en-CA"/>
                      </w:rPr>
                      <w:t>or</w:t>
                    </w:r>
                    <w:r w:rsidRPr="00EA6A55">
                      <w:rPr>
                        <w:rFonts w:asciiTheme="minorHAnsi" w:hAnsiTheme="minorHAnsi" w:cstheme="minorHAnsi"/>
                        <w:b/>
                        <w:bCs/>
                        <w:color w:val="FFFFFF" w:themeColor="background1"/>
                        <w:sz w:val="28"/>
                        <w:lang w:eastAsia="en-CA"/>
                      </w:rPr>
                      <w:t xml:space="preserve"> equipment malfunctio</w:t>
                    </w:r>
                    <w:r>
                      <w:rPr>
                        <w:rFonts w:asciiTheme="minorHAnsi" w:hAnsiTheme="minorHAnsi" w:cstheme="minorHAnsi"/>
                        <w:b/>
                        <w:bCs/>
                        <w:color w:val="FFFFFF" w:themeColor="background1"/>
                        <w:sz w:val="28"/>
                        <w:lang w:eastAsia="en-CA"/>
                      </w:rPr>
                      <w:t>n:</w:t>
                    </w:r>
                    <w:r>
                      <w:rPr>
                        <w:rFonts w:asciiTheme="minorHAnsi" w:hAnsiTheme="minorHAnsi" w:cstheme="minorHAnsi"/>
                        <w:b/>
                        <w:bCs/>
                        <w:color w:val="FFFFFF" w:themeColor="background1"/>
                        <w:sz w:val="28"/>
                        <w:lang w:eastAsia="en-CA"/>
                      </w:rPr>
                      <w:br/>
                    </w:r>
                    <w:r w:rsidRPr="00EA6A55">
                      <w:rPr>
                        <w:rFonts w:asciiTheme="minorHAnsi" w:hAnsiTheme="minorHAnsi" w:cstheme="minorHAnsi"/>
                        <w:b/>
                        <w:bCs/>
                        <w:color w:val="FFFFFF" w:themeColor="background1"/>
                        <w:sz w:val="28"/>
                        <w:lang w:eastAsia="en-CA"/>
                      </w:rPr>
                      <w:t xml:space="preserve">Engage emergency stop </w:t>
                    </w:r>
                    <w:r w:rsidRPr="002F22C7">
                      <w:rPr>
                        <w:rFonts w:asciiTheme="minorHAnsi" w:hAnsiTheme="minorHAnsi" w:cstheme="minorHAnsi"/>
                        <w:b/>
                        <w:bCs/>
                        <w:i/>
                        <w:color w:val="FFFFFF" w:themeColor="background1"/>
                        <w:sz w:val="28"/>
                        <w:u w:val="single"/>
                        <w:lang w:eastAsia="en-CA"/>
                      </w:rPr>
                      <w:t>and</w:t>
                    </w:r>
                    <w:r w:rsidRPr="00EA6A55">
                      <w:rPr>
                        <w:rFonts w:asciiTheme="minorHAnsi" w:hAnsiTheme="minorHAnsi" w:cstheme="minorHAnsi"/>
                        <w:b/>
                        <w:bCs/>
                        <w:color w:val="FFFFFF" w:themeColor="background1"/>
                        <w:sz w:val="28"/>
                        <w:lang w:eastAsia="en-CA"/>
                      </w:rPr>
                      <w:t xml:space="preserve"> follow the lock out procedures.</w:t>
                    </w:r>
                  </w:p>
                </w:txbxContent>
              </v:textbox>
            </v:roundrect>
            <v:shape id="Picture 16" o:spid="_x0000_s1032" type="#_x0000_t75" style="position:absolute;left:4399;top:1380;width:4831;height:431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OY+J7CAAAA2wAAAA8AAABkcnMvZG93bnJldi54bWxET01rwkAQvRf8D8sIXkQ3tiAaXUMQhIK0&#10;pTF4HrJjEszOhuwao7++Wyj0No/3OdtkMI3oqXO1ZQWLeQSCuLC65lJBfjrMViCcR9bYWCYFD3KQ&#10;7EYvW4y1vfM39ZkvRQhhF6OCyvs2ltIVFRl0c9sSB+5iO4M+wK6UusN7CDeNfI2ipTRYc2iosKV9&#10;RcU1uxkFz2N+qRer9PAh6fzWf33qYTpdKzUZD+kGhKfB/4v/3O86zF/C7y/hALn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DmPiewgAAANsAAAAPAAAAAAAAAAAAAAAAAJ8C&#10;AABkcnMvZG93bnJldi54bWxQSwUGAAAAAAQABAD3AAAAjgMAAAAA&#10;">
              <v:imagedata r:id="rId9" o:title=""/>
              <v:path arrowok="t"/>
            </v:shape>
          </v:group>
        </w:pict>
      </w:r>
    </w:p>
    <w:p w:rsidR="00FF52EC" w:rsidRPr="00CD5530" w:rsidRDefault="00FF52EC">
      <w:pPr>
        <w:rPr>
          <w:rFonts w:asciiTheme="minorHAnsi" w:hAnsiTheme="minorHAnsi" w:cstheme="minorHAnsi"/>
          <w:sz w:val="12"/>
          <w:szCs w:val="12"/>
        </w:rPr>
      </w:pPr>
    </w:p>
    <w:p w:rsidR="0012620F" w:rsidRPr="00CD5530" w:rsidRDefault="0012620F">
      <w:pPr>
        <w:rPr>
          <w:rFonts w:asciiTheme="minorHAnsi" w:hAnsiTheme="minorHAnsi" w:cstheme="minorHAnsi"/>
          <w:sz w:val="12"/>
          <w:szCs w:val="12"/>
        </w:rPr>
      </w:pPr>
    </w:p>
    <w:p w:rsidR="0012620F" w:rsidRPr="00CD5530" w:rsidRDefault="0012620F">
      <w:pPr>
        <w:rPr>
          <w:rFonts w:asciiTheme="minorHAnsi" w:hAnsiTheme="minorHAnsi" w:cstheme="minorHAnsi"/>
          <w:sz w:val="12"/>
          <w:szCs w:val="12"/>
        </w:rPr>
      </w:pPr>
    </w:p>
    <w:p w:rsidR="0012620F" w:rsidRPr="00CD5530" w:rsidRDefault="0012620F">
      <w:pPr>
        <w:rPr>
          <w:rFonts w:asciiTheme="minorHAnsi" w:hAnsiTheme="minorHAnsi" w:cstheme="minorHAnsi"/>
          <w:sz w:val="12"/>
          <w:szCs w:val="12"/>
        </w:rPr>
      </w:pPr>
    </w:p>
    <w:p w:rsidR="00564320" w:rsidRPr="00CD5530" w:rsidRDefault="00564320">
      <w:pPr>
        <w:rPr>
          <w:rFonts w:asciiTheme="minorHAnsi" w:hAnsiTheme="minorHAnsi" w:cstheme="minorHAnsi"/>
          <w:sz w:val="12"/>
          <w:szCs w:val="12"/>
        </w:rPr>
      </w:pPr>
    </w:p>
    <w:p w:rsidR="000E75DC" w:rsidRPr="00CD5530" w:rsidRDefault="000E75DC">
      <w:pPr>
        <w:rPr>
          <w:rFonts w:asciiTheme="minorHAnsi" w:hAnsiTheme="minorHAnsi" w:cstheme="minorHAnsi"/>
          <w:sz w:val="12"/>
          <w:szCs w:val="12"/>
        </w:rPr>
      </w:pPr>
    </w:p>
    <w:p w:rsidR="000E75DC" w:rsidRPr="00CD5530" w:rsidRDefault="000E75DC">
      <w:pPr>
        <w:rPr>
          <w:rFonts w:asciiTheme="minorHAnsi" w:hAnsiTheme="minorHAnsi" w:cstheme="minorHAnsi"/>
          <w:sz w:val="12"/>
          <w:szCs w:val="12"/>
        </w:rPr>
      </w:pPr>
    </w:p>
    <w:p w:rsidR="000E75DC" w:rsidRPr="00CD5530" w:rsidRDefault="000E75DC">
      <w:pPr>
        <w:rPr>
          <w:rFonts w:asciiTheme="minorHAnsi" w:hAnsiTheme="minorHAnsi" w:cstheme="minorHAnsi"/>
          <w:sz w:val="12"/>
          <w:szCs w:val="12"/>
        </w:rPr>
      </w:pPr>
    </w:p>
    <w:p w:rsidR="000E75DC" w:rsidRPr="00CD5530" w:rsidRDefault="000E75DC">
      <w:pPr>
        <w:rPr>
          <w:rFonts w:asciiTheme="minorHAnsi" w:hAnsiTheme="minorHAnsi" w:cstheme="minorHAnsi"/>
          <w:sz w:val="12"/>
          <w:szCs w:val="12"/>
        </w:rPr>
      </w:pPr>
    </w:p>
    <w:p w:rsidR="00FF52EC" w:rsidRPr="00CD5530" w:rsidRDefault="00265B77">
      <w:pPr>
        <w:rPr>
          <w:rFonts w:asciiTheme="minorHAnsi" w:hAnsiTheme="minorHAnsi" w:cstheme="minorHAnsi"/>
          <w:sz w:val="12"/>
          <w:szCs w:val="12"/>
        </w:rPr>
      </w:pPr>
      <w:r w:rsidRPr="00265B77">
        <w:rPr>
          <w:rFonts w:asciiTheme="minorHAnsi" w:hAnsiTheme="minorHAnsi" w:cstheme="minorHAnsi"/>
          <w:noProof/>
          <w:sz w:val="20"/>
          <w:szCs w:val="20"/>
          <w:lang w:val="en-CA" w:eastAsia="en-CA"/>
        </w:rPr>
        <w:pict>
          <v:roundrect id="Text Box 11" o:spid="_x0000_s1033" style="position:absolute;margin-left:-5.45pt;margin-top:5.7pt;width:544.05pt;height:39.35pt;z-index:251664384;visibility:visible;mso-width-relative:margin;mso-height-relative:margin;v-text-anchor:middle" arcsize="209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" fillcolor="#548dd4 [1951]" stroked="f" strokeweight=".5pt">
            <v:shadow on="t" color="black" offset="0,1pt"/>
            <v:path arrowok="t"/>
            <v:textbox>
              <w:txbxContent>
                <w:p w:rsidR="00DD1FA1" w:rsidRPr="002F22C7" w:rsidRDefault="00DD1FA1" w:rsidP="002F22C7">
                  <w:pPr>
                    <w:pStyle w:val="ListParagraph"/>
                    <w:ind w:left="142"/>
                    <w:jc w:val="center"/>
                    <w:rPr>
                      <w:color w:val="FFFFFF" w:themeColor="background1"/>
                      <w:sz w:val="32"/>
                      <w:szCs w:val="26"/>
                    </w:rPr>
                  </w:pPr>
                  <w:r w:rsidRPr="00B75FE4">
                    <w:rPr>
                      <w:rFonts w:asciiTheme="minorHAnsi" w:hAnsiTheme="minorHAnsi" w:cstheme="minorHAnsi"/>
                      <w:b/>
                      <w:bCs/>
                      <w:i/>
                      <w:color w:val="FFFFFF" w:themeColor="background1"/>
                      <w:sz w:val="36"/>
                      <w:u w:val="single"/>
                      <w:lang w:val="en-US" w:eastAsia="en-CA"/>
                    </w:rPr>
                    <w:t>NOTICE</w:t>
                  </w:r>
                  <w:r w:rsidRPr="002F22C7">
                    <w:rPr>
                      <w:rFonts w:asciiTheme="minorHAnsi" w:hAnsiTheme="minorHAnsi" w:cstheme="minorHAnsi"/>
                      <w:b/>
                      <w:bCs/>
                      <w:i/>
                      <w:color w:val="FFFFFF" w:themeColor="background1"/>
                      <w:sz w:val="36"/>
                      <w:lang w:val="en-US" w:eastAsia="en-CA"/>
                    </w:rPr>
                    <w:t>:</w:t>
                  </w:r>
                  <w:r w:rsidRPr="002F22C7">
                    <w:rPr>
                      <w:rFonts w:asciiTheme="minorHAnsi" w:hAnsiTheme="minorHAnsi" w:cstheme="minorHAnsi"/>
                      <w:b/>
                      <w:bCs/>
                      <w:color w:val="FFFFFF" w:themeColor="background1"/>
                      <w:sz w:val="36"/>
                      <w:lang w:val="en-US" w:eastAsia="en-CA"/>
                    </w:rPr>
                    <w:t xml:space="preserve"> </w:t>
                  </w:r>
                  <w:r w:rsidRPr="002F22C7">
                    <w:rPr>
                      <w:rFonts w:asciiTheme="minorHAnsi" w:hAnsiTheme="minorHAnsi" w:cstheme="minorHAnsi"/>
                      <w:b/>
                      <w:bCs/>
                      <w:color w:val="FFFFFF" w:themeColor="background1"/>
                      <w:sz w:val="32"/>
                      <w:szCs w:val="26"/>
                      <w:lang w:val="en-US" w:eastAsia="en-CA"/>
                    </w:rPr>
                    <w:t>Report all hazardous situations to your supervisor without delay!</w:t>
                  </w:r>
                </w:p>
              </w:txbxContent>
            </v:textbox>
          </v:roundrect>
        </w:pict>
      </w:r>
    </w:p>
    <w:p w:rsidR="003A471E" w:rsidRPr="00CD5530" w:rsidRDefault="003A471E">
      <w:pPr>
        <w:rPr>
          <w:rFonts w:asciiTheme="minorHAnsi" w:hAnsiTheme="minorHAnsi" w:cstheme="minorHAnsi"/>
          <w:sz w:val="12"/>
          <w:szCs w:val="12"/>
        </w:rPr>
      </w:pPr>
    </w:p>
    <w:p w:rsidR="003A471E" w:rsidRPr="00CD5530" w:rsidRDefault="003A471E">
      <w:pPr>
        <w:rPr>
          <w:rFonts w:asciiTheme="minorHAnsi" w:hAnsiTheme="minorHAnsi" w:cstheme="minorHAnsi"/>
          <w:sz w:val="12"/>
          <w:szCs w:val="12"/>
        </w:rPr>
      </w:pPr>
    </w:p>
    <w:p w:rsidR="003A471E" w:rsidRPr="00CD5530" w:rsidRDefault="003A471E">
      <w:pPr>
        <w:rPr>
          <w:rFonts w:asciiTheme="minorHAnsi" w:hAnsiTheme="minorHAnsi" w:cstheme="minorHAnsi"/>
          <w:sz w:val="12"/>
          <w:szCs w:val="12"/>
        </w:rPr>
      </w:pPr>
    </w:p>
    <w:p w:rsidR="00FF52EC" w:rsidRPr="00CD5530" w:rsidRDefault="00FF52EC">
      <w:pPr>
        <w:rPr>
          <w:rFonts w:asciiTheme="minorHAnsi" w:hAnsiTheme="minorHAnsi" w:cstheme="minorHAnsi"/>
          <w:sz w:val="12"/>
          <w:szCs w:val="12"/>
        </w:rPr>
      </w:pPr>
    </w:p>
    <w:p w:rsidR="00FF52EC" w:rsidRPr="00CD5530" w:rsidRDefault="00FF52EC">
      <w:pPr>
        <w:rPr>
          <w:rFonts w:asciiTheme="minorHAnsi" w:hAnsiTheme="minorHAnsi" w:cstheme="minorHAnsi"/>
          <w:sz w:val="12"/>
          <w:szCs w:val="12"/>
        </w:rPr>
      </w:pPr>
    </w:p>
    <w:p w:rsidR="0012620F" w:rsidRPr="00CD5530" w:rsidRDefault="0012620F">
      <w:pPr>
        <w:rPr>
          <w:rFonts w:asciiTheme="minorHAnsi" w:hAnsiTheme="minorHAnsi" w:cstheme="minorHAnsi"/>
          <w:sz w:val="12"/>
          <w:szCs w:val="12"/>
        </w:rPr>
      </w:pPr>
    </w:p>
    <w:p w:rsidR="00EC173A" w:rsidRPr="00CD5530" w:rsidRDefault="00EC173A">
      <w:pPr>
        <w:rPr>
          <w:rFonts w:asciiTheme="minorHAnsi" w:hAnsiTheme="minorHAnsi" w:cstheme="minorHAnsi"/>
          <w:sz w:val="12"/>
          <w:szCs w:val="12"/>
        </w:rPr>
      </w:pPr>
    </w:p>
    <w:p w:rsidR="0012620F" w:rsidRPr="00CD5530" w:rsidRDefault="0012620F">
      <w:pPr>
        <w:rPr>
          <w:rFonts w:asciiTheme="minorHAnsi" w:hAnsiTheme="minorHAnsi" w:cstheme="minorHAnsi"/>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8"/>
        <w:gridCol w:w="5280"/>
      </w:tblGrid>
      <w:tr w:rsidR="002D5733" w:rsidRPr="00CD5530" w:rsidTr="00451A75">
        <w:trPr>
          <w:trHeight w:val="4376"/>
        </w:trPr>
        <w:tc>
          <w:tcPr>
            <w:tcW w:w="5628" w:type="dxa"/>
          </w:tcPr>
          <w:p w:rsidR="002D5733" w:rsidRPr="00CD5530" w:rsidRDefault="002D5733" w:rsidP="00097FFB">
            <w:pPr>
              <w:shd w:val="clear" w:color="auto" w:fill="D9D9D9"/>
              <w:tabs>
                <w:tab w:val="left" w:pos="4680"/>
              </w:tabs>
              <w:spacing w:before="240"/>
              <w:jc w:val="center"/>
              <w:rPr>
                <w:rFonts w:asciiTheme="minorHAnsi" w:hAnsiTheme="minorHAnsi" w:cstheme="minorHAnsi"/>
                <w:b/>
                <w:bCs/>
                <w:sz w:val="22"/>
                <w:szCs w:val="22"/>
              </w:rPr>
            </w:pPr>
            <w:r w:rsidRPr="00CD5530">
              <w:rPr>
                <w:rFonts w:asciiTheme="minorHAnsi" w:hAnsiTheme="minorHAnsi" w:cstheme="minorHAnsi"/>
                <w:b/>
                <w:bCs/>
                <w:sz w:val="22"/>
                <w:szCs w:val="22"/>
              </w:rPr>
              <w:t>Guidance Documents / Standards /</w:t>
            </w:r>
            <w:r w:rsidRPr="00CD5530">
              <w:rPr>
                <w:rFonts w:asciiTheme="minorHAnsi" w:hAnsiTheme="minorHAnsi" w:cstheme="minorHAnsi"/>
                <w:b/>
                <w:bCs/>
                <w:sz w:val="22"/>
                <w:szCs w:val="22"/>
              </w:rPr>
              <w:br/>
              <w:t>Applicable Legislation / Other:</w:t>
            </w:r>
          </w:p>
          <w:p w:rsidR="002D5733" w:rsidRPr="00CD5530" w:rsidRDefault="002D5733" w:rsidP="00097FFB">
            <w:pPr>
              <w:tabs>
                <w:tab w:val="left" w:pos="4680"/>
              </w:tabs>
              <w:spacing w:before="80"/>
              <w:rPr>
                <w:rFonts w:asciiTheme="minorHAnsi" w:hAnsiTheme="minorHAnsi" w:cstheme="minorHAnsi"/>
                <w:sz w:val="22"/>
                <w:szCs w:val="22"/>
              </w:rPr>
            </w:pPr>
            <w:r w:rsidRPr="00CD5530">
              <w:rPr>
                <w:rFonts w:asciiTheme="minorHAnsi" w:hAnsiTheme="minorHAnsi" w:cstheme="minorHAnsi"/>
                <w:b/>
                <w:bCs/>
                <w:sz w:val="22"/>
                <w:szCs w:val="22"/>
              </w:rPr>
              <w:t>Guidance Documents</w:t>
            </w:r>
            <w:r w:rsidRPr="00CD5530">
              <w:rPr>
                <w:rFonts w:asciiTheme="minorHAnsi" w:hAnsiTheme="minorHAnsi" w:cstheme="minorHAnsi"/>
                <w:sz w:val="22"/>
                <w:szCs w:val="22"/>
              </w:rPr>
              <w:t>:</w:t>
            </w:r>
          </w:p>
          <w:p w:rsidR="002D5733" w:rsidRPr="00CD5530" w:rsidRDefault="002D5733" w:rsidP="00097FFB">
            <w:pPr>
              <w:numPr>
                <w:ilvl w:val="0"/>
                <w:numId w:val="10"/>
              </w:numPr>
              <w:tabs>
                <w:tab w:val="left" w:pos="357"/>
                <w:tab w:val="left" w:pos="426"/>
              </w:tabs>
              <w:ind w:left="0" w:firstLine="0"/>
              <w:rPr>
                <w:rFonts w:asciiTheme="minorHAnsi" w:hAnsiTheme="minorHAnsi" w:cstheme="minorHAnsi"/>
                <w:sz w:val="22"/>
                <w:szCs w:val="22"/>
              </w:rPr>
            </w:pPr>
            <w:r w:rsidRPr="00CD5530">
              <w:rPr>
                <w:rFonts w:asciiTheme="minorHAnsi" w:hAnsiTheme="minorHAnsi" w:cstheme="minorHAnsi"/>
                <w:sz w:val="22"/>
                <w:szCs w:val="22"/>
              </w:rPr>
              <w:t xml:space="preserve">Manufacturer’s Operation Manual </w:t>
            </w:r>
          </w:p>
          <w:p w:rsidR="002D5733" w:rsidRPr="00CD5530" w:rsidRDefault="002D5733" w:rsidP="00097FFB">
            <w:pPr>
              <w:tabs>
                <w:tab w:val="left" w:pos="357"/>
                <w:tab w:val="left" w:pos="426"/>
              </w:tabs>
              <w:rPr>
                <w:rFonts w:asciiTheme="minorHAnsi" w:hAnsiTheme="minorHAnsi" w:cstheme="minorHAnsi"/>
                <w:sz w:val="22"/>
                <w:szCs w:val="22"/>
              </w:rPr>
            </w:pPr>
          </w:p>
          <w:p w:rsidR="002D5733" w:rsidRPr="00CD5530" w:rsidRDefault="002D5733" w:rsidP="002D5733">
            <w:pPr>
              <w:tabs>
                <w:tab w:val="left" w:pos="4680"/>
              </w:tabs>
              <w:rPr>
                <w:rFonts w:asciiTheme="minorHAnsi" w:hAnsiTheme="minorHAnsi" w:cstheme="minorHAnsi"/>
                <w:b/>
                <w:bCs/>
                <w:sz w:val="20"/>
                <w:szCs w:val="20"/>
              </w:rPr>
            </w:pPr>
            <w:r w:rsidRPr="00CD5530">
              <w:rPr>
                <w:rFonts w:asciiTheme="minorHAnsi" w:hAnsiTheme="minorHAnsi" w:cstheme="minorHAnsi"/>
                <w:b/>
                <w:bCs/>
                <w:sz w:val="20"/>
                <w:szCs w:val="20"/>
              </w:rPr>
              <w:t xml:space="preserve">CSA </w:t>
            </w:r>
            <w:smartTag w:uri="urn:schemas-microsoft-com:office:smarttags" w:element="PlaceType">
              <w:r w:rsidRPr="00CD5530">
                <w:rPr>
                  <w:rFonts w:asciiTheme="minorHAnsi" w:hAnsiTheme="minorHAnsi" w:cstheme="minorHAnsi"/>
                  <w:b/>
                  <w:bCs/>
                  <w:sz w:val="20"/>
                  <w:szCs w:val="20"/>
                </w:rPr>
                <w:t>Stan</w:t>
              </w:r>
            </w:smartTag>
            <w:r w:rsidRPr="00CD5530">
              <w:rPr>
                <w:rFonts w:asciiTheme="minorHAnsi" w:hAnsiTheme="minorHAnsi" w:cstheme="minorHAnsi"/>
                <w:b/>
                <w:bCs/>
                <w:sz w:val="20"/>
                <w:szCs w:val="20"/>
              </w:rPr>
              <w:t>dards</w:t>
            </w:r>
          </w:p>
          <w:p w:rsidR="002D5733" w:rsidRPr="00F25C86" w:rsidRDefault="002D5733" w:rsidP="002D5733">
            <w:pPr>
              <w:numPr>
                <w:ilvl w:val="0"/>
                <w:numId w:val="3"/>
              </w:numPr>
              <w:tabs>
                <w:tab w:val="left" w:pos="4680"/>
              </w:tabs>
              <w:rPr>
                <w:rFonts w:asciiTheme="minorHAnsi" w:hAnsiTheme="minorHAnsi" w:cstheme="minorHAnsi"/>
                <w:sz w:val="22"/>
                <w:szCs w:val="20"/>
              </w:rPr>
            </w:pPr>
            <w:r w:rsidRPr="00F25C86">
              <w:rPr>
                <w:rFonts w:asciiTheme="minorHAnsi" w:hAnsiTheme="minorHAnsi" w:cstheme="minorHAnsi"/>
                <w:sz w:val="22"/>
                <w:szCs w:val="20"/>
              </w:rPr>
              <w:t>CSA Z94.3-02 Eye and Face Protectors</w:t>
            </w:r>
          </w:p>
          <w:p w:rsidR="002D5733" w:rsidRPr="00F25C86" w:rsidRDefault="002D5733" w:rsidP="002D5733">
            <w:pPr>
              <w:numPr>
                <w:ilvl w:val="0"/>
                <w:numId w:val="3"/>
              </w:numPr>
              <w:tabs>
                <w:tab w:val="left" w:pos="4680"/>
              </w:tabs>
              <w:rPr>
                <w:rFonts w:asciiTheme="minorHAnsi" w:hAnsiTheme="minorHAnsi" w:cstheme="minorHAnsi"/>
                <w:sz w:val="22"/>
                <w:szCs w:val="20"/>
              </w:rPr>
            </w:pPr>
            <w:r w:rsidRPr="00F25C86">
              <w:rPr>
                <w:rFonts w:asciiTheme="minorHAnsi" w:hAnsiTheme="minorHAnsi" w:cstheme="minorHAnsi"/>
                <w:sz w:val="22"/>
                <w:szCs w:val="20"/>
              </w:rPr>
              <w:t>CSA Z94.2-02 Hearing Protection Devices</w:t>
            </w:r>
          </w:p>
          <w:p w:rsidR="002D5733" w:rsidRPr="00CD5530" w:rsidRDefault="002D5733" w:rsidP="002D5733">
            <w:pPr>
              <w:tabs>
                <w:tab w:val="left" w:pos="4680"/>
              </w:tabs>
              <w:ind w:left="360"/>
              <w:rPr>
                <w:rFonts w:asciiTheme="minorHAnsi" w:hAnsiTheme="minorHAnsi" w:cstheme="minorHAnsi"/>
                <w:sz w:val="20"/>
                <w:szCs w:val="20"/>
              </w:rPr>
            </w:pPr>
          </w:p>
          <w:p w:rsidR="002D5733" w:rsidRPr="00CD5530" w:rsidRDefault="002D5733" w:rsidP="00097FFB">
            <w:pPr>
              <w:tabs>
                <w:tab w:val="left" w:pos="4680"/>
              </w:tabs>
              <w:spacing w:before="80"/>
              <w:rPr>
                <w:rFonts w:asciiTheme="minorHAnsi" w:hAnsiTheme="minorHAnsi" w:cstheme="minorHAnsi"/>
                <w:b/>
                <w:bCs/>
                <w:sz w:val="22"/>
                <w:szCs w:val="22"/>
              </w:rPr>
            </w:pPr>
            <w:r w:rsidRPr="00CD5530">
              <w:rPr>
                <w:rFonts w:asciiTheme="minorHAnsi" w:hAnsiTheme="minorHAnsi" w:cstheme="minorHAnsi"/>
                <w:b/>
                <w:bCs/>
                <w:sz w:val="22"/>
                <w:szCs w:val="22"/>
              </w:rPr>
              <w:t>MB Workplace Safety &amp; Health Regulation, MR 217/2006:</w:t>
            </w:r>
          </w:p>
          <w:p w:rsidR="002D5733" w:rsidRPr="00CD5530" w:rsidRDefault="002D5733" w:rsidP="00097FFB">
            <w:pPr>
              <w:numPr>
                <w:ilvl w:val="0"/>
                <w:numId w:val="3"/>
              </w:numPr>
              <w:tabs>
                <w:tab w:val="left" w:pos="4680"/>
              </w:tabs>
              <w:ind w:left="414" w:hanging="414"/>
              <w:rPr>
                <w:rFonts w:asciiTheme="minorHAnsi" w:hAnsiTheme="minorHAnsi" w:cstheme="minorHAnsi"/>
                <w:sz w:val="22"/>
                <w:szCs w:val="22"/>
              </w:rPr>
            </w:pPr>
            <w:r w:rsidRPr="00CD5530">
              <w:rPr>
                <w:rFonts w:asciiTheme="minorHAnsi" w:hAnsiTheme="minorHAnsi" w:cstheme="minorHAnsi"/>
                <w:sz w:val="22"/>
                <w:szCs w:val="22"/>
              </w:rPr>
              <w:t>Part 6 Personal Protective Equipment</w:t>
            </w:r>
          </w:p>
          <w:p w:rsidR="002D5733" w:rsidRPr="00CD5530" w:rsidRDefault="002D5733" w:rsidP="00097FFB">
            <w:pPr>
              <w:numPr>
                <w:ilvl w:val="0"/>
                <w:numId w:val="3"/>
              </w:numPr>
              <w:tabs>
                <w:tab w:val="left" w:pos="4680"/>
              </w:tabs>
              <w:ind w:left="414" w:hanging="414"/>
              <w:rPr>
                <w:rFonts w:asciiTheme="minorHAnsi" w:hAnsiTheme="minorHAnsi" w:cstheme="minorHAnsi"/>
                <w:sz w:val="20"/>
                <w:szCs w:val="20"/>
              </w:rPr>
            </w:pPr>
            <w:r w:rsidRPr="00CD5530">
              <w:rPr>
                <w:rFonts w:asciiTheme="minorHAnsi" w:hAnsiTheme="minorHAnsi" w:cstheme="minorHAnsi"/>
                <w:sz w:val="22"/>
                <w:szCs w:val="22"/>
              </w:rPr>
              <w:t>Part 16 Machines, Tools and Robots</w:t>
            </w:r>
          </w:p>
        </w:tc>
        <w:tc>
          <w:tcPr>
            <w:tcW w:w="5280" w:type="dxa"/>
          </w:tcPr>
          <w:p w:rsidR="002D5733" w:rsidRPr="00CD5530" w:rsidRDefault="002D5733" w:rsidP="00167902">
            <w:pPr>
              <w:tabs>
                <w:tab w:val="left" w:pos="4680"/>
              </w:tabs>
              <w:spacing w:before="240"/>
              <w:jc w:val="center"/>
              <w:rPr>
                <w:rFonts w:asciiTheme="minorHAnsi" w:hAnsiTheme="minorHAnsi" w:cstheme="minorHAnsi"/>
                <w:b/>
                <w:bCs/>
                <w:sz w:val="22"/>
                <w:szCs w:val="22"/>
              </w:rPr>
            </w:pPr>
            <w:r w:rsidRPr="00CD5530">
              <w:rPr>
                <w:rFonts w:asciiTheme="minorHAnsi" w:hAnsiTheme="minorHAnsi" w:cstheme="minorHAnsi"/>
                <w:b/>
                <w:bCs/>
                <w:sz w:val="22"/>
                <w:szCs w:val="22"/>
              </w:rPr>
              <w:t>This Safe Work Practice will be reviewed any time the task, equipment, or materials change and at a minimum every three years.</w:t>
            </w:r>
          </w:p>
          <w:p w:rsidR="002D5733" w:rsidRPr="00CD5530" w:rsidRDefault="002D5733" w:rsidP="00693B20">
            <w:pPr>
              <w:tabs>
                <w:tab w:val="left" w:pos="4680"/>
              </w:tabs>
              <w:rPr>
                <w:rFonts w:asciiTheme="minorHAnsi" w:hAnsiTheme="minorHAnsi" w:cstheme="minorHAnsi"/>
                <w:sz w:val="20"/>
                <w:szCs w:val="20"/>
              </w:rPr>
            </w:pPr>
          </w:p>
          <w:tbl>
            <w:tblPr>
              <w:tblW w:w="0" w:type="auto"/>
              <w:tblBorders>
                <w:insideV w:val="single" w:sz="4" w:space="0" w:color="auto"/>
              </w:tblBorders>
              <w:tblLook w:val="04A0"/>
            </w:tblPr>
            <w:tblGrid>
              <w:gridCol w:w="5049"/>
            </w:tblGrid>
            <w:tr w:rsidR="002D5733" w:rsidRPr="00CD5530" w:rsidTr="00591238">
              <w:trPr>
                <w:trHeight w:val="575"/>
              </w:trPr>
              <w:tc>
                <w:tcPr>
                  <w:tcW w:w="5049" w:type="dxa"/>
                  <w:vAlign w:val="center"/>
                </w:tcPr>
                <w:p w:rsidR="002D5733" w:rsidRPr="00CD5530" w:rsidRDefault="002D5733" w:rsidP="00591238">
                  <w:pPr>
                    <w:tabs>
                      <w:tab w:val="left" w:pos="4680"/>
                    </w:tabs>
                    <w:ind w:left="-66"/>
                    <w:rPr>
                      <w:rFonts w:asciiTheme="minorHAnsi" w:hAnsiTheme="minorHAnsi" w:cstheme="minorHAnsi"/>
                      <w:sz w:val="20"/>
                      <w:szCs w:val="20"/>
                    </w:rPr>
                  </w:pPr>
                  <w:r w:rsidRPr="00CD5530">
                    <w:rPr>
                      <w:rFonts w:asciiTheme="minorHAnsi" w:hAnsiTheme="minorHAnsi" w:cstheme="minorHAnsi"/>
                      <w:sz w:val="20"/>
                      <w:szCs w:val="20"/>
                    </w:rPr>
                    <w:t>Completed / Approved By:</w:t>
                  </w:r>
                </w:p>
              </w:tc>
            </w:tr>
            <w:tr w:rsidR="002D5733" w:rsidRPr="00CD5530" w:rsidTr="00591238">
              <w:trPr>
                <w:trHeight w:val="74"/>
              </w:trPr>
              <w:tc>
                <w:tcPr>
                  <w:tcW w:w="5049" w:type="dxa"/>
                  <w:tcBorders>
                    <w:bottom w:val="single" w:sz="4" w:space="0" w:color="auto"/>
                  </w:tcBorders>
                </w:tcPr>
                <w:p w:rsidR="002D5733" w:rsidRPr="00CD5530" w:rsidRDefault="002D5733" w:rsidP="00591238">
                  <w:pPr>
                    <w:tabs>
                      <w:tab w:val="left" w:pos="4680"/>
                    </w:tabs>
                    <w:rPr>
                      <w:rFonts w:asciiTheme="minorHAnsi" w:hAnsiTheme="minorHAnsi" w:cstheme="minorHAnsi"/>
                      <w:sz w:val="14"/>
                      <w:szCs w:val="14"/>
                    </w:rPr>
                  </w:pPr>
                </w:p>
              </w:tc>
            </w:tr>
            <w:tr w:rsidR="002D5733" w:rsidRPr="00CD5530" w:rsidTr="00591238">
              <w:trPr>
                <w:trHeight w:val="707"/>
              </w:trPr>
              <w:tc>
                <w:tcPr>
                  <w:tcW w:w="5049" w:type="dxa"/>
                  <w:tcBorders>
                    <w:top w:val="single" w:sz="4" w:space="0" w:color="auto"/>
                    <w:bottom w:val="nil"/>
                  </w:tcBorders>
                  <w:vAlign w:val="bottom"/>
                </w:tcPr>
                <w:p w:rsidR="002D5733" w:rsidRPr="00CD5530" w:rsidRDefault="002D5733" w:rsidP="00591238">
                  <w:pPr>
                    <w:tabs>
                      <w:tab w:val="left" w:pos="4680"/>
                    </w:tabs>
                    <w:ind w:left="-66"/>
                    <w:rPr>
                      <w:rFonts w:asciiTheme="minorHAnsi" w:hAnsiTheme="minorHAnsi" w:cstheme="minorHAnsi"/>
                      <w:sz w:val="20"/>
                      <w:szCs w:val="20"/>
                    </w:rPr>
                  </w:pPr>
                  <w:r w:rsidRPr="00CD5530">
                    <w:rPr>
                      <w:rFonts w:asciiTheme="minorHAnsi" w:hAnsiTheme="minorHAnsi" w:cstheme="minorHAnsi"/>
                      <w:sz w:val="20"/>
                      <w:szCs w:val="20"/>
                    </w:rPr>
                    <w:t>Date Completed:</w:t>
                  </w:r>
                </w:p>
              </w:tc>
            </w:tr>
            <w:tr w:rsidR="002D5733" w:rsidRPr="00CD5530" w:rsidTr="00591238">
              <w:trPr>
                <w:trHeight w:val="384"/>
              </w:trPr>
              <w:tc>
                <w:tcPr>
                  <w:tcW w:w="5049" w:type="dxa"/>
                  <w:tcBorders>
                    <w:bottom w:val="single" w:sz="4" w:space="0" w:color="auto"/>
                  </w:tcBorders>
                </w:tcPr>
                <w:p w:rsidR="002D5733" w:rsidRPr="00CD5530" w:rsidRDefault="002D5733" w:rsidP="00591238">
                  <w:pPr>
                    <w:tabs>
                      <w:tab w:val="left" w:pos="4680"/>
                    </w:tabs>
                    <w:rPr>
                      <w:rFonts w:asciiTheme="minorHAnsi" w:hAnsiTheme="minorHAnsi" w:cstheme="minorHAnsi"/>
                      <w:sz w:val="20"/>
                      <w:szCs w:val="20"/>
                    </w:rPr>
                  </w:pPr>
                </w:p>
              </w:tc>
            </w:tr>
            <w:tr w:rsidR="002D5733" w:rsidRPr="00CD5530" w:rsidTr="00591238">
              <w:trPr>
                <w:trHeight w:val="846"/>
              </w:trPr>
              <w:tc>
                <w:tcPr>
                  <w:tcW w:w="5049" w:type="dxa"/>
                  <w:tcBorders>
                    <w:top w:val="single" w:sz="4" w:space="0" w:color="auto"/>
                    <w:bottom w:val="nil"/>
                  </w:tcBorders>
                  <w:vAlign w:val="bottom"/>
                </w:tcPr>
                <w:p w:rsidR="002D5733" w:rsidRPr="00CD5530" w:rsidRDefault="002D5733" w:rsidP="00591238">
                  <w:pPr>
                    <w:tabs>
                      <w:tab w:val="left" w:pos="4680"/>
                    </w:tabs>
                    <w:ind w:left="-66"/>
                    <w:rPr>
                      <w:rFonts w:asciiTheme="minorHAnsi" w:hAnsiTheme="minorHAnsi" w:cstheme="minorHAnsi"/>
                      <w:sz w:val="20"/>
                      <w:szCs w:val="20"/>
                    </w:rPr>
                  </w:pPr>
                  <w:r w:rsidRPr="00CD5530">
                    <w:rPr>
                      <w:rFonts w:asciiTheme="minorHAnsi" w:hAnsiTheme="minorHAnsi" w:cstheme="minorHAnsi"/>
                      <w:sz w:val="20"/>
                      <w:szCs w:val="20"/>
                    </w:rPr>
                    <w:t>SWP Last Reviewed / Revised by and date:</w:t>
                  </w:r>
                </w:p>
              </w:tc>
            </w:tr>
            <w:tr w:rsidR="002D5733" w:rsidRPr="00CD5530" w:rsidTr="00591238">
              <w:trPr>
                <w:trHeight w:val="383"/>
              </w:trPr>
              <w:tc>
                <w:tcPr>
                  <w:tcW w:w="5049" w:type="dxa"/>
                  <w:tcBorders>
                    <w:bottom w:val="single" w:sz="4" w:space="0" w:color="auto"/>
                  </w:tcBorders>
                </w:tcPr>
                <w:p w:rsidR="002D5733" w:rsidRPr="00CD5530" w:rsidRDefault="002D5733" w:rsidP="00591238">
                  <w:pPr>
                    <w:tabs>
                      <w:tab w:val="left" w:pos="4680"/>
                    </w:tabs>
                    <w:rPr>
                      <w:rFonts w:asciiTheme="minorHAnsi" w:hAnsiTheme="minorHAnsi" w:cstheme="minorHAnsi"/>
                      <w:sz w:val="20"/>
                      <w:szCs w:val="20"/>
                    </w:rPr>
                  </w:pPr>
                </w:p>
              </w:tc>
            </w:tr>
          </w:tbl>
          <w:p w:rsidR="002D5733" w:rsidRPr="00CD5530" w:rsidRDefault="002D5733" w:rsidP="00693B20">
            <w:pPr>
              <w:tabs>
                <w:tab w:val="left" w:pos="4680"/>
              </w:tabs>
              <w:rPr>
                <w:rFonts w:asciiTheme="minorHAnsi" w:hAnsiTheme="minorHAnsi" w:cstheme="minorHAnsi"/>
                <w:sz w:val="20"/>
                <w:szCs w:val="20"/>
              </w:rPr>
            </w:pPr>
          </w:p>
        </w:tc>
      </w:tr>
    </w:tbl>
    <w:p w:rsidR="00E76102" w:rsidRPr="00CD5530" w:rsidRDefault="00E76102" w:rsidP="00E76102">
      <w:pPr>
        <w:tabs>
          <w:tab w:val="left" w:pos="4680"/>
        </w:tabs>
        <w:rPr>
          <w:rFonts w:asciiTheme="minorHAnsi" w:hAnsiTheme="minorHAnsi" w:cstheme="minorHAnsi"/>
          <w:b/>
          <w:bCs/>
          <w:iCs/>
          <w:sz w:val="22"/>
          <w:szCs w:val="20"/>
        </w:rPr>
      </w:pPr>
      <w:r w:rsidRPr="00CD5530">
        <w:rPr>
          <w:rFonts w:asciiTheme="minorHAnsi" w:hAnsiTheme="minorHAnsi" w:cstheme="minorHAnsi"/>
          <w:b/>
          <w:bCs/>
          <w:iCs/>
          <w:sz w:val="22"/>
          <w:szCs w:val="20"/>
        </w:rPr>
        <w:t xml:space="preserve">This Safe Work </w:t>
      </w:r>
      <w:r w:rsidR="00270F3E" w:rsidRPr="00CD5530">
        <w:rPr>
          <w:rFonts w:asciiTheme="minorHAnsi" w:hAnsiTheme="minorHAnsi" w:cstheme="minorHAnsi"/>
          <w:b/>
          <w:bCs/>
          <w:iCs/>
          <w:sz w:val="22"/>
          <w:szCs w:val="20"/>
        </w:rPr>
        <w:t>Practice</w:t>
      </w:r>
      <w:r w:rsidRPr="00CD5530">
        <w:rPr>
          <w:rFonts w:asciiTheme="minorHAnsi" w:hAnsiTheme="minorHAnsi" w:cstheme="minorHAnsi"/>
          <w:b/>
          <w:bCs/>
          <w:iCs/>
          <w:sz w:val="22"/>
          <w:szCs w:val="20"/>
        </w:rPr>
        <w:t xml:space="preserve"> has had the consultation of the following workers: </w:t>
      </w:r>
    </w:p>
    <w:p w:rsidR="00E76102" w:rsidRPr="00CD5530" w:rsidRDefault="00E76102" w:rsidP="00E76102">
      <w:pPr>
        <w:tabs>
          <w:tab w:val="left" w:pos="4680"/>
        </w:tabs>
        <w:rPr>
          <w:rFonts w:asciiTheme="minorHAnsi" w:hAnsiTheme="minorHAnsi" w:cstheme="minorHAnsi"/>
          <w:b/>
          <w:bCs/>
          <w:iCs/>
          <w:sz w:val="16"/>
          <w:szCs w:val="16"/>
        </w:rPr>
      </w:pPr>
    </w:p>
    <w:p w:rsidR="00E76102" w:rsidRPr="00CD5530" w:rsidRDefault="00E76102" w:rsidP="00564320">
      <w:pPr>
        <w:tabs>
          <w:tab w:val="left" w:pos="4680"/>
        </w:tabs>
        <w:spacing w:line="480" w:lineRule="auto"/>
        <w:rPr>
          <w:rFonts w:asciiTheme="minorHAnsi" w:hAnsiTheme="minorHAnsi" w:cstheme="minorHAnsi"/>
          <w:bCs/>
          <w:iCs/>
          <w:sz w:val="22"/>
          <w:szCs w:val="22"/>
        </w:rPr>
      </w:pPr>
      <w:r w:rsidRPr="00CD5530">
        <w:rPr>
          <w:rFonts w:asciiTheme="minorHAnsi" w:hAnsiTheme="minorHAnsi" w:cstheme="minorHAnsi"/>
          <w:bCs/>
          <w:iCs/>
          <w:sz w:val="22"/>
          <w:szCs w:val="22"/>
        </w:rPr>
        <w:t>Name_____________________  Signature ____________________   Position  _______________     Date: _________</w:t>
      </w:r>
    </w:p>
    <w:p w:rsidR="00E76102" w:rsidRPr="00CD5530" w:rsidRDefault="00E76102" w:rsidP="00564320">
      <w:pPr>
        <w:tabs>
          <w:tab w:val="left" w:pos="4680"/>
        </w:tabs>
        <w:spacing w:line="480" w:lineRule="auto"/>
        <w:rPr>
          <w:rFonts w:asciiTheme="minorHAnsi" w:hAnsiTheme="minorHAnsi" w:cstheme="minorHAnsi"/>
          <w:bCs/>
          <w:iCs/>
          <w:sz w:val="22"/>
          <w:szCs w:val="22"/>
        </w:rPr>
      </w:pPr>
      <w:r w:rsidRPr="00CD5530">
        <w:rPr>
          <w:rFonts w:asciiTheme="minorHAnsi" w:hAnsiTheme="minorHAnsi" w:cstheme="minorHAnsi"/>
          <w:bCs/>
          <w:iCs/>
          <w:sz w:val="22"/>
          <w:szCs w:val="22"/>
        </w:rPr>
        <w:t>Name_____________________  Signature ____________________   Position  _______________     Date: _________</w:t>
      </w:r>
    </w:p>
    <w:p w:rsidR="008B4431" w:rsidRPr="00CD5530" w:rsidRDefault="00E76102" w:rsidP="00564320">
      <w:pPr>
        <w:tabs>
          <w:tab w:val="left" w:pos="4680"/>
        </w:tabs>
        <w:spacing w:line="480" w:lineRule="auto"/>
        <w:rPr>
          <w:rFonts w:asciiTheme="minorHAnsi" w:hAnsiTheme="minorHAnsi" w:cstheme="minorHAnsi"/>
          <w:bCs/>
          <w:iCs/>
          <w:sz w:val="20"/>
          <w:szCs w:val="20"/>
        </w:rPr>
      </w:pPr>
      <w:r w:rsidRPr="00CD5530">
        <w:rPr>
          <w:rFonts w:asciiTheme="minorHAnsi" w:hAnsiTheme="minorHAnsi" w:cstheme="minorHAnsi"/>
          <w:bCs/>
          <w:iCs/>
          <w:sz w:val="22"/>
          <w:szCs w:val="22"/>
        </w:rPr>
        <w:t>Name_____________________  Signature ____________________   Position  _______________     Date: _________</w:t>
      </w:r>
    </w:p>
    <w:sectPr w:rsidR="008B4431" w:rsidRPr="00CD5530" w:rsidSect="00950AD6">
      <w:headerReference w:type="default" r:id="rId10"/>
      <w:footerReference w:type="default" r:id="rId11"/>
      <w:pgSz w:w="12240" w:h="15840"/>
      <w:pgMar w:top="821" w:right="720" w:bottom="720" w:left="720" w:header="284" w:footer="36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CCE" w:rsidRDefault="001F6CCE" w:rsidP="00E77846">
      <w:r>
        <w:separator/>
      </w:r>
    </w:p>
  </w:endnote>
  <w:endnote w:type="continuationSeparator" w:id="0">
    <w:p w:rsidR="001F6CCE" w:rsidRDefault="001F6CCE" w:rsidP="00E778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FA1" w:rsidRPr="008B4431" w:rsidRDefault="00DD1FA1" w:rsidP="008B4431">
    <w:pPr>
      <w:tabs>
        <w:tab w:val="center" w:pos="5529"/>
        <w:tab w:val="right" w:pos="10773"/>
      </w:tabs>
      <w:spacing w:after="200"/>
      <w:rPr>
        <w:rFonts w:asciiTheme="minorHAnsi" w:hAnsiTheme="minorHAnsi" w:cstheme="minorHAnsi"/>
        <w:sz w:val="20"/>
      </w:rPr>
    </w:pPr>
    <w:r w:rsidRPr="008B4431">
      <w:rPr>
        <w:rFonts w:asciiTheme="minorHAnsi" w:hAnsiTheme="minorHAnsi" w:cstheme="minorHAnsi"/>
        <w:sz w:val="20"/>
        <w:szCs w:val="20"/>
      </w:rPr>
      <w:t>Last Revis</w:t>
    </w:r>
    <w:r>
      <w:rPr>
        <w:rFonts w:asciiTheme="minorHAnsi" w:hAnsiTheme="minorHAnsi" w:cstheme="minorHAnsi"/>
        <w:sz w:val="20"/>
        <w:szCs w:val="20"/>
      </w:rPr>
      <w:t>ed</w:t>
    </w:r>
    <w:r w:rsidRPr="008B4431">
      <w:rPr>
        <w:rFonts w:asciiTheme="minorHAnsi" w:hAnsiTheme="minorHAnsi" w:cstheme="minorHAnsi"/>
        <w:sz w:val="20"/>
        <w:szCs w:val="20"/>
      </w:rPr>
      <w:t xml:space="preserve">: </w:t>
    </w:r>
    <w:r w:rsidR="00265B77">
      <w:rPr>
        <w:rFonts w:asciiTheme="minorHAnsi" w:hAnsiTheme="minorHAnsi" w:cstheme="minorHAnsi"/>
        <w:sz w:val="20"/>
        <w:szCs w:val="20"/>
      </w:rPr>
      <w:fldChar w:fldCharType="begin"/>
    </w:r>
    <w:r>
      <w:rPr>
        <w:rFonts w:asciiTheme="minorHAnsi" w:hAnsiTheme="minorHAnsi" w:cstheme="minorHAnsi"/>
        <w:sz w:val="20"/>
        <w:szCs w:val="20"/>
      </w:rPr>
      <w:instrText xml:space="preserve"> DATE \@ "dddd, MMMM dd, yyyy" </w:instrText>
    </w:r>
    <w:r w:rsidR="00265B77">
      <w:rPr>
        <w:rFonts w:asciiTheme="minorHAnsi" w:hAnsiTheme="minorHAnsi" w:cstheme="minorHAnsi"/>
        <w:sz w:val="20"/>
        <w:szCs w:val="20"/>
      </w:rPr>
      <w:fldChar w:fldCharType="separate"/>
    </w:r>
    <w:r w:rsidR="009109F1">
      <w:rPr>
        <w:rFonts w:asciiTheme="minorHAnsi" w:hAnsiTheme="minorHAnsi" w:cstheme="minorHAnsi"/>
        <w:noProof/>
        <w:sz w:val="20"/>
        <w:szCs w:val="20"/>
      </w:rPr>
      <w:t>Monday, October 03, 2011</w:t>
    </w:r>
    <w:r w:rsidR="00265B77">
      <w:rPr>
        <w:rFonts w:asciiTheme="minorHAnsi" w:hAnsiTheme="minorHAnsi" w:cstheme="minorHAnsi"/>
        <w:sz w:val="20"/>
        <w:szCs w:val="20"/>
      </w:rPr>
      <w:fldChar w:fldCharType="end"/>
    </w:r>
    <w:r w:rsidRPr="008B4431">
      <w:rPr>
        <w:rFonts w:asciiTheme="minorHAnsi" w:hAnsiTheme="minorHAnsi" w:cstheme="minorHAnsi"/>
        <w:sz w:val="20"/>
        <w:szCs w:val="20"/>
      </w:rPr>
      <w:t xml:space="preserve"> </w:t>
    </w:r>
    <w:r>
      <w:rPr>
        <w:rFonts w:asciiTheme="minorHAnsi" w:hAnsiTheme="minorHAnsi" w:cstheme="minorHAnsi"/>
        <w:sz w:val="20"/>
        <w:szCs w:val="20"/>
      </w:rPr>
      <w:t xml:space="preserve">JL                      </w:t>
    </w:r>
    <w:r w:rsidRPr="008B4431">
      <w:rPr>
        <w:rFonts w:asciiTheme="minorHAnsi" w:hAnsiTheme="minorHAnsi" w:cstheme="minorHAnsi"/>
        <w:sz w:val="20"/>
      </w:rPr>
      <w:t xml:space="preserve">© </w:t>
    </w:r>
    <w:proofErr w:type="spellStart"/>
    <w:r w:rsidRPr="008B4431">
      <w:rPr>
        <w:rFonts w:asciiTheme="minorHAnsi" w:hAnsiTheme="minorHAnsi" w:cstheme="minorHAnsi"/>
        <w:sz w:val="20"/>
      </w:rPr>
      <w:t>mySafetyAssistant</w:t>
    </w:r>
    <w:proofErr w:type="spellEnd"/>
    <w:r w:rsidRPr="008B4431">
      <w:rPr>
        <w:rFonts w:asciiTheme="minorHAnsi" w:hAnsiTheme="minorHAnsi" w:cstheme="minorHAnsi"/>
        <w:sz w:val="20"/>
      </w:rPr>
      <w:t xml:space="preserve"> ™ 20</w:t>
    </w:r>
    <w:r>
      <w:rPr>
        <w:rFonts w:asciiTheme="minorHAnsi" w:hAnsiTheme="minorHAnsi" w:cstheme="minorHAnsi"/>
        <w:sz w:val="20"/>
      </w:rPr>
      <w:t>11</w:t>
    </w:r>
    <w:r w:rsidRPr="008B4431">
      <w:rPr>
        <w:rFonts w:asciiTheme="minorHAnsi" w:hAnsiTheme="minorHAnsi" w:cstheme="minorHAnsi"/>
        <w:sz w:val="20"/>
      </w:rPr>
      <w:t>.   All Rights Reserved</w:t>
    </w:r>
    <w:r>
      <w:rPr>
        <w:rFonts w:asciiTheme="minorHAnsi" w:hAnsiTheme="minorHAnsi" w:cstheme="minorHAnsi"/>
        <w:sz w:val="20"/>
      </w:rPr>
      <w:tab/>
    </w:r>
    <w:r w:rsidRPr="008B4431">
      <w:rPr>
        <w:rFonts w:asciiTheme="minorHAnsi" w:hAnsiTheme="minorHAnsi" w:cstheme="minorHAnsi"/>
        <w:sz w:val="20"/>
      </w:rPr>
      <w:t xml:space="preserve">Page </w:t>
    </w:r>
    <w:r w:rsidR="00265B77" w:rsidRPr="008B4431">
      <w:rPr>
        <w:rFonts w:asciiTheme="minorHAnsi" w:hAnsiTheme="minorHAnsi" w:cstheme="minorHAnsi"/>
        <w:b/>
        <w:sz w:val="20"/>
      </w:rPr>
      <w:fldChar w:fldCharType="begin"/>
    </w:r>
    <w:r w:rsidRPr="008B4431">
      <w:rPr>
        <w:rFonts w:asciiTheme="minorHAnsi" w:hAnsiTheme="minorHAnsi" w:cstheme="minorHAnsi"/>
        <w:b/>
        <w:sz w:val="20"/>
      </w:rPr>
      <w:instrText xml:space="preserve"> PAGE </w:instrText>
    </w:r>
    <w:r w:rsidR="00265B77" w:rsidRPr="008B4431">
      <w:rPr>
        <w:rFonts w:asciiTheme="minorHAnsi" w:hAnsiTheme="minorHAnsi" w:cstheme="minorHAnsi"/>
        <w:b/>
        <w:sz w:val="20"/>
      </w:rPr>
      <w:fldChar w:fldCharType="separate"/>
    </w:r>
    <w:r w:rsidR="009109F1">
      <w:rPr>
        <w:rFonts w:asciiTheme="minorHAnsi" w:hAnsiTheme="minorHAnsi" w:cstheme="minorHAnsi"/>
        <w:b/>
        <w:noProof/>
        <w:sz w:val="20"/>
      </w:rPr>
      <w:t>1</w:t>
    </w:r>
    <w:r w:rsidR="00265B77" w:rsidRPr="008B4431">
      <w:rPr>
        <w:rFonts w:asciiTheme="minorHAnsi" w:hAnsiTheme="minorHAnsi" w:cstheme="minorHAnsi"/>
        <w:b/>
        <w:sz w:val="20"/>
      </w:rPr>
      <w:fldChar w:fldCharType="end"/>
    </w:r>
    <w:r w:rsidRPr="008B4431">
      <w:rPr>
        <w:rFonts w:asciiTheme="minorHAnsi" w:hAnsiTheme="minorHAnsi" w:cstheme="minorHAnsi"/>
        <w:sz w:val="20"/>
      </w:rPr>
      <w:t xml:space="preserve"> of </w:t>
    </w:r>
    <w:r w:rsidR="00265B77" w:rsidRPr="008B4431">
      <w:rPr>
        <w:rFonts w:asciiTheme="minorHAnsi" w:hAnsiTheme="minorHAnsi" w:cstheme="minorHAnsi"/>
        <w:b/>
        <w:sz w:val="20"/>
      </w:rPr>
      <w:fldChar w:fldCharType="begin"/>
    </w:r>
    <w:r w:rsidRPr="008B4431">
      <w:rPr>
        <w:rFonts w:asciiTheme="minorHAnsi" w:hAnsiTheme="minorHAnsi" w:cstheme="minorHAnsi"/>
        <w:b/>
        <w:sz w:val="20"/>
      </w:rPr>
      <w:instrText xml:space="preserve"> NUMPAGES  </w:instrText>
    </w:r>
    <w:r w:rsidR="00265B77" w:rsidRPr="008B4431">
      <w:rPr>
        <w:rFonts w:asciiTheme="minorHAnsi" w:hAnsiTheme="minorHAnsi" w:cstheme="minorHAnsi"/>
        <w:b/>
        <w:sz w:val="20"/>
      </w:rPr>
      <w:fldChar w:fldCharType="separate"/>
    </w:r>
    <w:r w:rsidR="009109F1">
      <w:rPr>
        <w:rFonts w:asciiTheme="minorHAnsi" w:hAnsiTheme="minorHAnsi" w:cstheme="minorHAnsi"/>
        <w:b/>
        <w:noProof/>
        <w:sz w:val="20"/>
      </w:rPr>
      <w:t>3</w:t>
    </w:r>
    <w:r w:rsidR="00265B77" w:rsidRPr="008B4431">
      <w:rPr>
        <w:rFonts w:asciiTheme="minorHAnsi" w:hAnsiTheme="minorHAnsi" w:cstheme="minorHAnsi"/>
        <w:b/>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CCE" w:rsidRDefault="001F6CCE" w:rsidP="00E77846">
      <w:r>
        <w:separator/>
      </w:r>
    </w:p>
  </w:footnote>
  <w:footnote w:type="continuationSeparator" w:id="0">
    <w:p w:rsidR="001F6CCE" w:rsidRDefault="001F6CCE" w:rsidP="00E778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FA1" w:rsidRPr="00950AD6" w:rsidRDefault="00DD1FA1" w:rsidP="00A86FE7">
    <w:pPr>
      <w:pStyle w:val="Header"/>
      <w:jc w:val="center"/>
      <w:rPr>
        <w:rFonts w:asciiTheme="minorHAnsi" w:hAnsiTheme="minorHAnsi" w:cstheme="minorHAnsi"/>
        <w:i/>
        <w:sz w:val="17"/>
        <w:szCs w:val="17"/>
        <w:lang w:val="en-CA"/>
      </w:rPr>
    </w:pPr>
    <w:r w:rsidRPr="00950AD6">
      <w:rPr>
        <w:rFonts w:asciiTheme="minorHAnsi" w:hAnsiTheme="minorHAnsi" w:cstheme="minorHAnsi"/>
        <w:b/>
        <w:i/>
        <w:sz w:val="17"/>
        <w:szCs w:val="17"/>
        <w:lang w:val="en-CA"/>
      </w:rPr>
      <w:t>Disclaimer:</w:t>
    </w:r>
    <w:r w:rsidRPr="00950AD6">
      <w:rPr>
        <w:rFonts w:asciiTheme="minorHAnsi" w:hAnsiTheme="minorHAnsi" w:cstheme="minorHAnsi"/>
        <w:i/>
        <w:sz w:val="17"/>
        <w:szCs w:val="17"/>
        <w:lang w:val="en-CA"/>
      </w:rPr>
      <w:t xml:space="preserve"> Any references to legislation such as the Manitoba Workplace Safety and Health Act or Regulation or Standards, Codes of Practices or Guidelines are for convenience sake only.  The original text must be consulted for all intents and purposes of applying and interpreting the law.</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Description: C:\Users\ICurrie\Documents\Magic Briefcase (SugarSync)\1Life\H&amp;S\Safety-Signs-Corel\Original-Labels\H-ISO-Warning.png" style="width:12.85pt;height:12pt;visibility:visible" o:bullet="t">
        <v:imagedata r:id="rId1" o:title="H-ISO-Warning"/>
      </v:shape>
    </w:pict>
  </w:numPicBullet>
  <w:abstractNum w:abstractNumId="0">
    <w:nsid w:val="0160779C"/>
    <w:multiLevelType w:val="multilevel"/>
    <w:tmpl w:val="F684E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DE3553"/>
    <w:multiLevelType w:val="hybridMultilevel"/>
    <w:tmpl w:val="DDCA267E"/>
    <w:lvl w:ilvl="0" w:tplc="1E7E2290">
      <w:start w:val="1"/>
      <w:numFmt w:val="decimal"/>
      <w:lvlText w:val="%1."/>
      <w:lvlJc w:val="left"/>
      <w:pPr>
        <w:ind w:left="720" w:hanging="360"/>
      </w:pPr>
      <w:rPr>
        <w:rFonts w:ascii="Calibri" w:hAnsi="Calibri" w:cs="Calibri" w:hint="default"/>
        <w:b w:val="0"/>
        <w:i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41D0A5B"/>
    <w:multiLevelType w:val="multilevel"/>
    <w:tmpl w:val="FD96EFE0"/>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AB3C8E"/>
    <w:multiLevelType w:val="hybridMultilevel"/>
    <w:tmpl w:val="BA9A4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E83687"/>
    <w:multiLevelType w:val="hybridMultilevel"/>
    <w:tmpl w:val="51ACB16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06046BEC"/>
    <w:multiLevelType w:val="hybridMultilevel"/>
    <w:tmpl w:val="DDCA267E"/>
    <w:lvl w:ilvl="0" w:tplc="1E7E2290">
      <w:start w:val="1"/>
      <w:numFmt w:val="decimal"/>
      <w:lvlText w:val="%1."/>
      <w:lvlJc w:val="left"/>
      <w:pPr>
        <w:ind w:left="720" w:hanging="360"/>
      </w:pPr>
      <w:rPr>
        <w:rFonts w:ascii="Calibri" w:hAnsi="Calibri" w:cs="Calibri" w:hint="default"/>
        <w:b w:val="0"/>
        <w:i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0E92352F"/>
    <w:multiLevelType w:val="hybridMultilevel"/>
    <w:tmpl w:val="FA5C53AE"/>
    <w:lvl w:ilvl="0" w:tplc="10090001">
      <w:start w:val="1"/>
      <w:numFmt w:val="bullet"/>
      <w:lvlText w:val=""/>
      <w:lvlJc w:val="left"/>
      <w:pPr>
        <w:ind w:left="786" w:hanging="360"/>
      </w:pPr>
      <w:rPr>
        <w:rFonts w:ascii="Symbol" w:hAnsi="Symbol" w:hint="default"/>
      </w:rPr>
    </w:lvl>
    <w:lvl w:ilvl="1" w:tplc="10090003" w:tentative="1">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7">
    <w:nsid w:val="1184186B"/>
    <w:multiLevelType w:val="hybridMultilevel"/>
    <w:tmpl w:val="79285082"/>
    <w:lvl w:ilvl="0" w:tplc="0409000F">
      <w:start w:val="1"/>
      <w:numFmt w:val="decimal"/>
      <w:lvlText w:val="%1."/>
      <w:lvlJc w:val="left"/>
      <w:pPr>
        <w:ind w:left="1080" w:hanging="72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1E35288"/>
    <w:multiLevelType w:val="hybridMultilevel"/>
    <w:tmpl w:val="3F56256A"/>
    <w:lvl w:ilvl="0" w:tplc="A8F4326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4B22728"/>
    <w:multiLevelType w:val="multilevel"/>
    <w:tmpl w:val="8E9EBB18"/>
    <w:lvl w:ilvl="0">
      <w:start w:val="1"/>
      <w:numFmt w:val="decimal"/>
      <w:lvlText w:val="%1."/>
      <w:lvlJc w:val="left"/>
      <w:pPr>
        <w:tabs>
          <w:tab w:val="num" w:pos="720"/>
        </w:tabs>
        <w:ind w:left="720" w:hanging="360"/>
      </w:pPr>
      <w:rPr>
        <w:rFonts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8E6CC7"/>
    <w:multiLevelType w:val="hybridMultilevel"/>
    <w:tmpl w:val="6E8C842A"/>
    <w:lvl w:ilvl="0" w:tplc="BF220DD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414519"/>
    <w:multiLevelType w:val="hybridMultilevel"/>
    <w:tmpl w:val="26C6F7BA"/>
    <w:lvl w:ilvl="0" w:tplc="C5F0FDD0">
      <w:start w:val="1"/>
      <w:numFmt w:val="decimal"/>
      <w:lvlText w:val="%1."/>
      <w:lvlJc w:val="left"/>
      <w:pPr>
        <w:ind w:left="720" w:hanging="360"/>
      </w:pPr>
      <w:rPr>
        <w:rFonts w:ascii="Arial" w:hAnsi="Arial" w:hint="default"/>
        <w:b w:val="0"/>
        <w:i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20550517"/>
    <w:multiLevelType w:val="hybridMultilevel"/>
    <w:tmpl w:val="D3E0CA2E"/>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23507703"/>
    <w:multiLevelType w:val="hybridMultilevel"/>
    <w:tmpl w:val="71F67648"/>
    <w:lvl w:ilvl="0" w:tplc="065AF43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1F5604"/>
    <w:multiLevelType w:val="hybridMultilevel"/>
    <w:tmpl w:val="11A0A660"/>
    <w:lvl w:ilvl="0" w:tplc="10090011">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2A647909"/>
    <w:multiLevelType w:val="hybridMultilevel"/>
    <w:tmpl w:val="BE626D0E"/>
    <w:lvl w:ilvl="0" w:tplc="BC6CEDBA">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2B2614E3"/>
    <w:multiLevelType w:val="hybridMultilevel"/>
    <w:tmpl w:val="9AC27DAE"/>
    <w:lvl w:ilvl="0" w:tplc="A8F43264">
      <w:start w:val="1"/>
      <w:numFmt w:val="bullet"/>
      <w:lvlText w:val=""/>
      <w:lvlJc w:val="left"/>
      <w:pPr>
        <w:tabs>
          <w:tab w:val="num" w:pos="360"/>
        </w:tabs>
        <w:ind w:left="360" w:hanging="360"/>
      </w:pPr>
      <w:rPr>
        <w:rFonts w:ascii="Symbol" w:hAnsi="Symbol" w:hint="default"/>
      </w:rPr>
    </w:lvl>
    <w:lvl w:ilvl="1" w:tplc="10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B5057A4"/>
    <w:multiLevelType w:val="hybridMultilevel"/>
    <w:tmpl w:val="C008AA2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nsid w:val="2BC84C2F"/>
    <w:multiLevelType w:val="hybridMultilevel"/>
    <w:tmpl w:val="C4FCB1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5791F91"/>
    <w:multiLevelType w:val="multilevel"/>
    <w:tmpl w:val="79AC1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EC6666"/>
    <w:multiLevelType w:val="hybridMultilevel"/>
    <w:tmpl w:val="67BC0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C41B5D"/>
    <w:multiLevelType w:val="hybridMultilevel"/>
    <w:tmpl w:val="D3E0CA2E"/>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3BE155B7"/>
    <w:multiLevelType w:val="hybridMultilevel"/>
    <w:tmpl w:val="811C718A"/>
    <w:lvl w:ilvl="0" w:tplc="831649CA">
      <w:start w:val="1"/>
      <w:numFmt w:val="decimal"/>
      <w:lvlText w:val="%1."/>
      <w:lvlJc w:val="left"/>
      <w:pPr>
        <w:ind w:left="720" w:hanging="360"/>
      </w:pPr>
      <w:rPr>
        <w:rFonts w:ascii="Calibri" w:hAnsi="Calibri" w:cs="Calibri" w:hint="default"/>
        <w:b w:val="0"/>
        <w:i w:val="0"/>
        <w:sz w:val="24"/>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47CC0DFA"/>
    <w:multiLevelType w:val="hybridMultilevel"/>
    <w:tmpl w:val="58D8B74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nsid w:val="4ABE2919"/>
    <w:multiLevelType w:val="hybridMultilevel"/>
    <w:tmpl w:val="CF207566"/>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503A113F"/>
    <w:multiLevelType w:val="hybridMultilevel"/>
    <w:tmpl w:val="BA9A4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244CC0"/>
    <w:multiLevelType w:val="hybridMultilevel"/>
    <w:tmpl w:val="833AB2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53B168A5"/>
    <w:multiLevelType w:val="hybridMultilevel"/>
    <w:tmpl w:val="B90CB06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nsid w:val="54E50A0D"/>
    <w:multiLevelType w:val="hybridMultilevel"/>
    <w:tmpl w:val="153C0516"/>
    <w:lvl w:ilvl="0" w:tplc="57C6C566">
      <w:start w:val="1"/>
      <w:numFmt w:val="decimal"/>
      <w:lvlText w:val="%1."/>
      <w:lvlJc w:val="left"/>
      <w:pPr>
        <w:ind w:left="720" w:hanging="360"/>
      </w:pPr>
      <w:rPr>
        <w:rFonts w:ascii="Calibri" w:hAnsi="Calibri" w:cs="Calibri" w:hint="default"/>
        <w:b w:val="0"/>
        <w:i w:val="0"/>
        <w:sz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56AC3A4B"/>
    <w:multiLevelType w:val="hybridMultilevel"/>
    <w:tmpl w:val="2C7E3F6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nsid w:val="5B592ECE"/>
    <w:multiLevelType w:val="hybridMultilevel"/>
    <w:tmpl w:val="A5846728"/>
    <w:lvl w:ilvl="0" w:tplc="DEFC0FC8">
      <w:start w:val="1"/>
      <w:numFmt w:val="bullet"/>
      <w:lvlText w:val=""/>
      <w:lvlPicBulletId w:val="0"/>
      <w:lvlJc w:val="left"/>
      <w:pPr>
        <w:tabs>
          <w:tab w:val="num" w:pos="720"/>
        </w:tabs>
        <w:ind w:left="720" w:hanging="360"/>
      </w:pPr>
      <w:rPr>
        <w:rFonts w:ascii="Symbol" w:hAnsi="Symbol" w:hint="default"/>
      </w:rPr>
    </w:lvl>
    <w:lvl w:ilvl="1" w:tplc="D144A6EE" w:tentative="1">
      <w:start w:val="1"/>
      <w:numFmt w:val="bullet"/>
      <w:lvlText w:val=""/>
      <w:lvlJc w:val="left"/>
      <w:pPr>
        <w:tabs>
          <w:tab w:val="num" w:pos="1440"/>
        </w:tabs>
        <w:ind w:left="1440" w:hanging="360"/>
      </w:pPr>
      <w:rPr>
        <w:rFonts w:ascii="Symbol" w:hAnsi="Symbol" w:hint="default"/>
      </w:rPr>
    </w:lvl>
    <w:lvl w:ilvl="2" w:tplc="8BCC849A" w:tentative="1">
      <w:start w:val="1"/>
      <w:numFmt w:val="bullet"/>
      <w:lvlText w:val=""/>
      <w:lvlJc w:val="left"/>
      <w:pPr>
        <w:tabs>
          <w:tab w:val="num" w:pos="2160"/>
        </w:tabs>
        <w:ind w:left="2160" w:hanging="360"/>
      </w:pPr>
      <w:rPr>
        <w:rFonts w:ascii="Symbol" w:hAnsi="Symbol" w:hint="default"/>
      </w:rPr>
    </w:lvl>
    <w:lvl w:ilvl="3" w:tplc="9A623AA0" w:tentative="1">
      <w:start w:val="1"/>
      <w:numFmt w:val="bullet"/>
      <w:lvlText w:val=""/>
      <w:lvlJc w:val="left"/>
      <w:pPr>
        <w:tabs>
          <w:tab w:val="num" w:pos="2880"/>
        </w:tabs>
        <w:ind w:left="2880" w:hanging="360"/>
      </w:pPr>
      <w:rPr>
        <w:rFonts w:ascii="Symbol" w:hAnsi="Symbol" w:hint="default"/>
      </w:rPr>
    </w:lvl>
    <w:lvl w:ilvl="4" w:tplc="702A9CE4" w:tentative="1">
      <w:start w:val="1"/>
      <w:numFmt w:val="bullet"/>
      <w:lvlText w:val=""/>
      <w:lvlJc w:val="left"/>
      <w:pPr>
        <w:tabs>
          <w:tab w:val="num" w:pos="3600"/>
        </w:tabs>
        <w:ind w:left="3600" w:hanging="360"/>
      </w:pPr>
      <w:rPr>
        <w:rFonts w:ascii="Symbol" w:hAnsi="Symbol" w:hint="default"/>
      </w:rPr>
    </w:lvl>
    <w:lvl w:ilvl="5" w:tplc="4D7AAC10" w:tentative="1">
      <w:start w:val="1"/>
      <w:numFmt w:val="bullet"/>
      <w:lvlText w:val=""/>
      <w:lvlJc w:val="left"/>
      <w:pPr>
        <w:tabs>
          <w:tab w:val="num" w:pos="4320"/>
        </w:tabs>
        <w:ind w:left="4320" w:hanging="360"/>
      </w:pPr>
      <w:rPr>
        <w:rFonts w:ascii="Symbol" w:hAnsi="Symbol" w:hint="default"/>
      </w:rPr>
    </w:lvl>
    <w:lvl w:ilvl="6" w:tplc="8B640866" w:tentative="1">
      <w:start w:val="1"/>
      <w:numFmt w:val="bullet"/>
      <w:lvlText w:val=""/>
      <w:lvlJc w:val="left"/>
      <w:pPr>
        <w:tabs>
          <w:tab w:val="num" w:pos="5040"/>
        </w:tabs>
        <w:ind w:left="5040" w:hanging="360"/>
      </w:pPr>
      <w:rPr>
        <w:rFonts w:ascii="Symbol" w:hAnsi="Symbol" w:hint="default"/>
      </w:rPr>
    </w:lvl>
    <w:lvl w:ilvl="7" w:tplc="9E5CC2D0" w:tentative="1">
      <w:start w:val="1"/>
      <w:numFmt w:val="bullet"/>
      <w:lvlText w:val=""/>
      <w:lvlJc w:val="left"/>
      <w:pPr>
        <w:tabs>
          <w:tab w:val="num" w:pos="5760"/>
        </w:tabs>
        <w:ind w:left="5760" w:hanging="360"/>
      </w:pPr>
      <w:rPr>
        <w:rFonts w:ascii="Symbol" w:hAnsi="Symbol" w:hint="default"/>
      </w:rPr>
    </w:lvl>
    <w:lvl w:ilvl="8" w:tplc="45A2B3D8" w:tentative="1">
      <w:start w:val="1"/>
      <w:numFmt w:val="bullet"/>
      <w:lvlText w:val=""/>
      <w:lvlJc w:val="left"/>
      <w:pPr>
        <w:tabs>
          <w:tab w:val="num" w:pos="6480"/>
        </w:tabs>
        <w:ind w:left="6480" w:hanging="360"/>
      </w:pPr>
      <w:rPr>
        <w:rFonts w:ascii="Symbol" w:hAnsi="Symbol" w:hint="default"/>
      </w:rPr>
    </w:lvl>
  </w:abstractNum>
  <w:abstractNum w:abstractNumId="31">
    <w:nsid w:val="5EC32C96"/>
    <w:multiLevelType w:val="hybridMultilevel"/>
    <w:tmpl w:val="6EAE6B0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nsid w:val="63A336FD"/>
    <w:multiLevelType w:val="multilevel"/>
    <w:tmpl w:val="6ED41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4013846"/>
    <w:multiLevelType w:val="hybridMultilevel"/>
    <w:tmpl w:val="79285082"/>
    <w:lvl w:ilvl="0" w:tplc="0409000F">
      <w:start w:val="1"/>
      <w:numFmt w:val="decimal"/>
      <w:lvlText w:val="%1."/>
      <w:lvlJc w:val="left"/>
      <w:pPr>
        <w:ind w:left="1080" w:hanging="72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6E174A80"/>
    <w:multiLevelType w:val="hybridMultilevel"/>
    <w:tmpl w:val="CE48287C"/>
    <w:lvl w:ilvl="0" w:tplc="6CF8D4C4">
      <w:start w:val="1"/>
      <w:numFmt w:val="decimal"/>
      <w:lvlText w:val="%1."/>
      <w:lvlJc w:val="left"/>
      <w:pPr>
        <w:ind w:left="720" w:hanging="360"/>
      </w:pPr>
      <w:rPr>
        <w:rFonts w:ascii="Calibri" w:hAnsi="Calibri" w:cs="Calibri" w:hint="default"/>
        <w:b w:val="0"/>
        <w:i w:val="0"/>
        <w:sz w:val="24"/>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6E921615"/>
    <w:multiLevelType w:val="hybridMultilevel"/>
    <w:tmpl w:val="AF446C90"/>
    <w:lvl w:ilvl="0" w:tplc="10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3596E7D"/>
    <w:multiLevelType w:val="hybridMultilevel"/>
    <w:tmpl w:val="F77607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738B66F0"/>
    <w:multiLevelType w:val="hybridMultilevel"/>
    <w:tmpl w:val="FB3000E6"/>
    <w:lvl w:ilvl="0" w:tplc="C5F0FDD0">
      <w:start w:val="1"/>
      <w:numFmt w:val="decimal"/>
      <w:lvlText w:val="%1."/>
      <w:lvlJc w:val="left"/>
      <w:pPr>
        <w:ind w:left="720" w:hanging="360"/>
      </w:pPr>
      <w:rPr>
        <w:rFonts w:ascii="Arial" w:hAnsi="Arial" w:hint="default"/>
        <w:b w:val="0"/>
        <w:i w:val="0"/>
        <w:sz w:val="24"/>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749839B8"/>
    <w:multiLevelType w:val="hybridMultilevel"/>
    <w:tmpl w:val="F3A6B3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77E848E4"/>
    <w:multiLevelType w:val="hybridMultilevel"/>
    <w:tmpl w:val="2F24C8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7A0565F1"/>
    <w:multiLevelType w:val="hybridMultilevel"/>
    <w:tmpl w:val="202816F2"/>
    <w:lvl w:ilvl="0" w:tplc="10090001">
      <w:start w:val="1"/>
      <w:numFmt w:val="bullet"/>
      <w:lvlText w:val=""/>
      <w:lvlJc w:val="left"/>
      <w:pPr>
        <w:ind w:left="754" w:hanging="360"/>
      </w:pPr>
      <w:rPr>
        <w:rFonts w:ascii="Symbol" w:hAnsi="Symbol" w:hint="default"/>
      </w:rPr>
    </w:lvl>
    <w:lvl w:ilvl="1" w:tplc="10090003" w:tentative="1">
      <w:start w:val="1"/>
      <w:numFmt w:val="bullet"/>
      <w:lvlText w:val="o"/>
      <w:lvlJc w:val="left"/>
      <w:pPr>
        <w:ind w:left="1474" w:hanging="360"/>
      </w:pPr>
      <w:rPr>
        <w:rFonts w:ascii="Courier New" w:hAnsi="Courier New" w:cs="Courier New" w:hint="default"/>
      </w:rPr>
    </w:lvl>
    <w:lvl w:ilvl="2" w:tplc="10090005" w:tentative="1">
      <w:start w:val="1"/>
      <w:numFmt w:val="bullet"/>
      <w:lvlText w:val=""/>
      <w:lvlJc w:val="left"/>
      <w:pPr>
        <w:ind w:left="2194" w:hanging="360"/>
      </w:pPr>
      <w:rPr>
        <w:rFonts w:ascii="Wingdings" w:hAnsi="Wingdings" w:hint="default"/>
      </w:rPr>
    </w:lvl>
    <w:lvl w:ilvl="3" w:tplc="10090001" w:tentative="1">
      <w:start w:val="1"/>
      <w:numFmt w:val="bullet"/>
      <w:lvlText w:val=""/>
      <w:lvlJc w:val="left"/>
      <w:pPr>
        <w:ind w:left="2914" w:hanging="360"/>
      </w:pPr>
      <w:rPr>
        <w:rFonts w:ascii="Symbol" w:hAnsi="Symbol" w:hint="default"/>
      </w:rPr>
    </w:lvl>
    <w:lvl w:ilvl="4" w:tplc="10090003" w:tentative="1">
      <w:start w:val="1"/>
      <w:numFmt w:val="bullet"/>
      <w:lvlText w:val="o"/>
      <w:lvlJc w:val="left"/>
      <w:pPr>
        <w:ind w:left="3634" w:hanging="360"/>
      </w:pPr>
      <w:rPr>
        <w:rFonts w:ascii="Courier New" w:hAnsi="Courier New" w:cs="Courier New" w:hint="default"/>
      </w:rPr>
    </w:lvl>
    <w:lvl w:ilvl="5" w:tplc="10090005" w:tentative="1">
      <w:start w:val="1"/>
      <w:numFmt w:val="bullet"/>
      <w:lvlText w:val=""/>
      <w:lvlJc w:val="left"/>
      <w:pPr>
        <w:ind w:left="4354" w:hanging="360"/>
      </w:pPr>
      <w:rPr>
        <w:rFonts w:ascii="Wingdings" w:hAnsi="Wingdings" w:hint="default"/>
      </w:rPr>
    </w:lvl>
    <w:lvl w:ilvl="6" w:tplc="10090001" w:tentative="1">
      <w:start w:val="1"/>
      <w:numFmt w:val="bullet"/>
      <w:lvlText w:val=""/>
      <w:lvlJc w:val="left"/>
      <w:pPr>
        <w:ind w:left="5074" w:hanging="360"/>
      </w:pPr>
      <w:rPr>
        <w:rFonts w:ascii="Symbol" w:hAnsi="Symbol" w:hint="default"/>
      </w:rPr>
    </w:lvl>
    <w:lvl w:ilvl="7" w:tplc="10090003" w:tentative="1">
      <w:start w:val="1"/>
      <w:numFmt w:val="bullet"/>
      <w:lvlText w:val="o"/>
      <w:lvlJc w:val="left"/>
      <w:pPr>
        <w:ind w:left="5794" w:hanging="360"/>
      </w:pPr>
      <w:rPr>
        <w:rFonts w:ascii="Courier New" w:hAnsi="Courier New" w:cs="Courier New" w:hint="default"/>
      </w:rPr>
    </w:lvl>
    <w:lvl w:ilvl="8" w:tplc="10090005" w:tentative="1">
      <w:start w:val="1"/>
      <w:numFmt w:val="bullet"/>
      <w:lvlText w:val=""/>
      <w:lvlJc w:val="left"/>
      <w:pPr>
        <w:ind w:left="6514" w:hanging="360"/>
      </w:pPr>
      <w:rPr>
        <w:rFonts w:ascii="Wingdings" w:hAnsi="Wingdings" w:hint="default"/>
      </w:rPr>
    </w:lvl>
  </w:abstractNum>
  <w:abstractNum w:abstractNumId="41">
    <w:nsid w:val="7B9846CC"/>
    <w:multiLevelType w:val="hybridMultilevel"/>
    <w:tmpl w:val="FB3000E6"/>
    <w:lvl w:ilvl="0" w:tplc="C5F0FDD0">
      <w:start w:val="1"/>
      <w:numFmt w:val="decimal"/>
      <w:lvlText w:val="%1."/>
      <w:lvlJc w:val="left"/>
      <w:pPr>
        <w:ind w:left="720" w:hanging="360"/>
      </w:pPr>
      <w:rPr>
        <w:rFonts w:ascii="Arial" w:hAnsi="Arial" w:hint="default"/>
        <w:b w:val="0"/>
        <w:i w:val="0"/>
        <w:sz w:val="24"/>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7C3A1705"/>
    <w:multiLevelType w:val="hybridMultilevel"/>
    <w:tmpl w:val="A1A82502"/>
    <w:lvl w:ilvl="0" w:tplc="0409000F">
      <w:start w:val="1"/>
      <w:numFmt w:val="decimal"/>
      <w:lvlText w:val="%1."/>
      <w:lvlJc w:val="left"/>
      <w:pPr>
        <w:ind w:left="1080" w:hanging="72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nsid w:val="7C964FCE"/>
    <w:multiLevelType w:val="hybridMultilevel"/>
    <w:tmpl w:val="C8F64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F52DB0"/>
    <w:multiLevelType w:val="hybridMultilevel"/>
    <w:tmpl w:val="CE48287C"/>
    <w:lvl w:ilvl="0" w:tplc="6CF8D4C4">
      <w:start w:val="1"/>
      <w:numFmt w:val="decimal"/>
      <w:lvlText w:val="%1."/>
      <w:lvlJc w:val="left"/>
      <w:pPr>
        <w:ind w:left="720" w:hanging="360"/>
      </w:pPr>
      <w:rPr>
        <w:rFonts w:ascii="Calibri" w:hAnsi="Calibri" w:cs="Calibri" w:hint="default"/>
        <w:b w:val="0"/>
        <w:i w:val="0"/>
        <w:sz w:val="24"/>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6"/>
  </w:num>
  <w:num w:numId="2">
    <w:abstractNumId w:val="35"/>
  </w:num>
  <w:num w:numId="3">
    <w:abstractNumId w:val="8"/>
  </w:num>
  <w:num w:numId="4">
    <w:abstractNumId w:val="6"/>
  </w:num>
  <w:num w:numId="5">
    <w:abstractNumId w:val="17"/>
  </w:num>
  <w:num w:numId="6">
    <w:abstractNumId w:val="27"/>
  </w:num>
  <w:num w:numId="7">
    <w:abstractNumId w:val="29"/>
  </w:num>
  <w:num w:numId="8">
    <w:abstractNumId w:val="31"/>
  </w:num>
  <w:num w:numId="9">
    <w:abstractNumId w:val="14"/>
  </w:num>
  <w:num w:numId="10">
    <w:abstractNumId w:val="23"/>
  </w:num>
  <w:num w:numId="11">
    <w:abstractNumId w:val="36"/>
  </w:num>
  <w:num w:numId="12">
    <w:abstractNumId w:val="4"/>
  </w:num>
  <w:num w:numId="13">
    <w:abstractNumId w:val="11"/>
  </w:num>
  <w:num w:numId="14">
    <w:abstractNumId w:val="26"/>
  </w:num>
  <w:num w:numId="15">
    <w:abstractNumId w:val="28"/>
  </w:num>
  <w:num w:numId="16">
    <w:abstractNumId w:val="22"/>
  </w:num>
  <w:num w:numId="17">
    <w:abstractNumId w:val="44"/>
  </w:num>
  <w:num w:numId="18">
    <w:abstractNumId w:val="1"/>
  </w:num>
  <w:num w:numId="19">
    <w:abstractNumId w:val="39"/>
  </w:num>
  <w:num w:numId="20">
    <w:abstractNumId w:val="37"/>
  </w:num>
  <w:num w:numId="21">
    <w:abstractNumId w:val="41"/>
  </w:num>
  <w:num w:numId="22">
    <w:abstractNumId w:val="32"/>
  </w:num>
  <w:num w:numId="23">
    <w:abstractNumId w:val="0"/>
  </w:num>
  <w:num w:numId="24">
    <w:abstractNumId w:val="18"/>
  </w:num>
  <w:num w:numId="25">
    <w:abstractNumId w:val="34"/>
  </w:num>
  <w:num w:numId="26">
    <w:abstractNumId w:val="19"/>
  </w:num>
  <w:num w:numId="27">
    <w:abstractNumId w:val="5"/>
  </w:num>
  <w:num w:numId="28">
    <w:abstractNumId w:val="21"/>
  </w:num>
  <w:num w:numId="29">
    <w:abstractNumId w:val="40"/>
  </w:num>
  <w:num w:numId="30">
    <w:abstractNumId w:val="30"/>
  </w:num>
  <w:num w:numId="31">
    <w:abstractNumId w:val="12"/>
  </w:num>
  <w:num w:numId="32">
    <w:abstractNumId w:val="24"/>
  </w:num>
  <w:num w:numId="33">
    <w:abstractNumId w:val="15"/>
  </w:num>
  <w:num w:numId="34">
    <w:abstractNumId w:val="42"/>
  </w:num>
  <w:num w:numId="35">
    <w:abstractNumId w:val="38"/>
  </w:num>
  <w:num w:numId="36">
    <w:abstractNumId w:val="2"/>
  </w:num>
  <w:num w:numId="37">
    <w:abstractNumId w:val="13"/>
  </w:num>
  <w:num w:numId="38">
    <w:abstractNumId w:val="20"/>
  </w:num>
  <w:num w:numId="39">
    <w:abstractNumId w:val="25"/>
  </w:num>
  <w:num w:numId="40">
    <w:abstractNumId w:val="9"/>
  </w:num>
  <w:num w:numId="41">
    <w:abstractNumId w:val="3"/>
  </w:num>
  <w:num w:numId="42">
    <w:abstractNumId w:val="10"/>
  </w:num>
  <w:num w:numId="43">
    <w:abstractNumId w:val="33"/>
  </w:num>
  <w:num w:numId="44">
    <w:abstractNumId w:val="7"/>
  </w:num>
  <w:num w:numId="45">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isplayBackgroundShape/>
  <w:proofState w:spelling="clean" w:grammar="clean"/>
  <w:attachedTemplate r:id="rId1"/>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056653"/>
    <w:rsid w:val="00023D98"/>
    <w:rsid w:val="00032623"/>
    <w:rsid w:val="000409B6"/>
    <w:rsid w:val="00044BF5"/>
    <w:rsid w:val="000460FB"/>
    <w:rsid w:val="000465C9"/>
    <w:rsid w:val="00055CA4"/>
    <w:rsid w:val="00056653"/>
    <w:rsid w:val="00060D46"/>
    <w:rsid w:val="00073232"/>
    <w:rsid w:val="00083881"/>
    <w:rsid w:val="00096E51"/>
    <w:rsid w:val="00097FFB"/>
    <w:rsid w:val="000B55A4"/>
    <w:rsid w:val="000C2BA7"/>
    <w:rsid w:val="000D0EA6"/>
    <w:rsid w:val="000E75DC"/>
    <w:rsid w:val="0012620F"/>
    <w:rsid w:val="00126BE1"/>
    <w:rsid w:val="00133D46"/>
    <w:rsid w:val="00143604"/>
    <w:rsid w:val="00150E19"/>
    <w:rsid w:val="00167902"/>
    <w:rsid w:val="001713BA"/>
    <w:rsid w:val="001717B9"/>
    <w:rsid w:val="001A56F6"/>
    <w:rsid w:val="001C1B35"/>
    <w:rsid w:val="001C3D06"/>
    <w:rsid w:val="001E6A92"/>
    <w:rsid w:val="001F08A7"/>
    <w:rsid w:val="001F5DEA"/>
    <w:rsid w:val="001F6CCE"/>
    <w:rsid w:val="0020650B"/>
    <w:rsid w:val="00206F51"/>
    <w:rsid w:val="00217D15"/>
    <w:rsid w:val="0022061E"/>
    <w:rsid w:val="0023259B"/>
    <w:rsid w:val="00233325"/>
    <w:rsid w:val="002344C4"/>
    <w:rsid w:val="002404FD"/>
    <w:rsid w:val="00242F65"/>
    <w:rsid w:val="00243688"/>
    <w:rsid w:val="00243A61"/>
    <w:rsid w:val="00244FF5"/>
    <w:rsid w:val="00265B77"/>
    <w:rsid w:val="00270F3E"/>
    <w:rsid w:val="002812EE"/>
    <w:rsid w:val="00284160"/>
    <w:rsid w:val="002948A8"/>
    <w:rsid w:val="002A48D0"/>
    <w:rsid w:val="002A68D6"/>
    <w:rsid w:val="002A7612"/>
    <w:rsid w:val="002B525F"/>
    <w:rsid w:val="002B6CDB"/>
    <w:rsid w:val="002C0F2F"/>
    <w:rsid w:val="002C2D1E"/>
    <w:rsid w:val="002D5733"/>
    <w:rsid w:val="002E5551"/>
    <w:rsid w:val="002F22C7"/>
    <w:rsid w:val="002F2D63"/>
    <w:rsid w:val="002F4AEA"/>
    <w:rsid w:val="0030148E"/>
    <w:rsid w:val="00316736"/>
    <w:rsid w:val="00334C44"/>
    <w:rsid w:val="003377C3"/>
    <w:rsid w:val="0034635A"/>
    <w:rsid w:val="0036425E"/>
    <w:rsid w:val="00387EC6"/>
    <w:rsid w:val="003A471E"/>
    <w:rsid w:val="003B3738"/>
    <w:rsid w:val="003B621B"/>
    <w:rsid w:val="003C6081"/>
    <w:rsid w:val="003C7B5D"/>
    <w:rsid w:val="003D29BD"/>
    <w:rsid w:val="0040156A"/>
    <w:rsid w:val="00406BAB"/>
    <w:rsid w:val="004135CC"/>
    <w:rsid w:val="004154DE"/>
    <w:rsid w:val="00415704"/>
    <w:rsid w:val="00440207"/>
    <w:rsid w:val="0044323A"/>
    <w:rsid w:val="004449C2"/>
    <w:rsid w:val="00451A75"/>
    <w:rsid w:val="004635FB"/>
    <w:rsid w:val="004709CF"/>
    <w:rsid w:val="00482445"/>
    <w:rsid w:val="004918AC"/>
    <w:rsid w:val="00496605"/>
    <w:rsid w:val="004B7E1F"/>
    <w:rsid w:val="004B7FC2"/>
    <w:rsid w:val="004C70D9"/>
    <w:rsid w:val="004D6110"/>
    <w:rsid w:val="004E43AC"/>
    <w:rsid w:val="004E4BB9"/>
    <w:rsid w:val="004E656E"/>
    <w:rsid w:val="004E7A91"/>
    <w:rsid w:val="005155DA"/>
    <w:rsid w:val="0052352F"/>
    <w:rsid w:val="005402F9"/>
    <w:rsid w:val="005512EB"/>
    <w:rsid w:val="00551A83"/>
    <w:rsid w:val="00561CA4"/>
    <w:rsid w:val="005633F5"/>
    <w:rsid w:val="00564320"/>
    <w:rsid w:val="00582A05"/>
    <w:rsid w:val="0058347E"/>
    <w:rsid w:val="005906F6"/>
    <w:rsid w:val="00591238"/>
    <w:rsid w:val="005C2585"/>
    <w:rsid w:val="005C409F"/>
    <w:rsid w:val="005C41D5"/>
    <w:rsid w:val="005D0677"/>
    <w:rsid w:val="005E1AE7"/>
    <w:rsid w:val="006051DC"/>
    <w:rsid w:val="00621529"/>
    <w:rsid w:val="00622C06"/>
    <w:rsid w:val="00631C3C"/>
    <w:rsid w:val="00642839"/>
    <w:rsid w:val="00653704"/>
    <w:rsid w:val="00664EDA"/>
    <w:rsid w:val="006676E1"/>
    <w:rsid w:val="00693B20"/>
    <w:rsid w:val="006A4778"/>
    <w:rsid w:val="006A65A4"/>
    <w:rsid w:val="006B5533"/>
    <w:rsid w:val="006E457C"/>
    <w:rsid w:val="006F0646"/>
    <w:rsid w:val="006F7A1F"/>
    <w:rsid w:val="007264D0"/>
    <w:rsid w:val="00735ADE"/>
    <w:rsid w:val="00744B1B"/>
    <w:rsid w:val="00747E80"/>
    <w:rsid w:val="00775E35"/>
    <w:rsid w:val="00781E1F"/>
    <w:rsid w:val="00783249"/>
    <w:rsid w:val="00793374"/>
    <w:rsid w:val="0079414F"/>
    <w:rsid w:val="007B1CF2"/>
    <w:rsid w:val="00802C2E"/>
    <w:rsid w:val="00826044"/>
    <w:rsid w:val="0083371C"/>
    <w:rsid w:val="00834C52"/>
    <w:rsid w:val="00835CBF"/>
    <w:rsid w:val="008422CD"/>
    <w:rsid w:val="00843EE7"/>
    <w:rsid w:val="00847300"/>
    <w:rsid w:val="0084753C"/>
    <w:rsid w:val="008564CD"/>
    <w:rsid w:val="00856BF8"/>
    <w:rsid w:val="00857990"/>
    <w:rsid w:val="008725EF"/>
    <w:rsid w:val="00873C38"/>
    <w:rsid w:val="00893943"/>
    <w:rsid w:val="00897348"/>
    <w:rsid w:val="008A4DA0"/>
    <w:rsid w:val="008A7A7F"/>
    <w:rsid w:val="008B4431"/>
    <w:rsid w:val="008C3899"/>
    <w:rsid w:val="008C5A90"/>
    <w:rsid w:val="008E3866"/>
    <w:rsid w:val="009040BF"/>
    <w:rsid w:val="009109F1"/>
    <w:rsid w:val="009134BA"/>
    <w:rsid w:val="00917B12"/>
    <w:rsid w:val="00926E92"/>
    <w:rsid w:val="009274FD"/>
    <w:rsid w:val="00950AD6"/>
    <w:rsid w:val="009630BC"/>
    <w:rsid w:val="00963405"/>
    <w:rsid w:val="00965EDB"/>
    <w:rsid w:val="00971223"/>
    <w:rsid w:val="009A7701"/>
    <w:rsid w:val="009A7DEE"/>
    <w:rsid w:val="009B2B13"/>
    <w:rsid w:val="009C05A4"/>
    <w:rsid w:val="009C061F"/>
    <w:rsid w:val="009C279F"/>
    <w:rsid w:val="009F010B"/>
    <w:rsid w:val="009F2F65"/>
    <w:rsid w:val="00A00F9D"/>
    <w:rsid w:val="00A049E5"/>
    <w:rsid w:val="00A04ED4"/>
    <w:rsid w:val="00A064E7"/>
    <w:rsid w:val="00A12ABB"/>
    <w:rsid w:val="00A14832"/>
    <w:rsid w:val="00A178D7"/>
    <w:rsid w:val="00A42B8A"/>
    <w:rsid w:val="00A50E2D"/>
    <w:rsid w:val="00A60072"/>
    <w:rsid w:val="00A6145D"/>
    <w:rsid w:val="00A72968"/>
    <w:rsid w:val="00A74A8B"/>
    <w:rsid w:val="00A832D6"/>
    <w:rsid w:val="00A86BA3"/>
    <w:rsid w:val="00A86D33"/>
    <w:rsid w:val="00A86FE7"/>
    <w:rsid w:val="00AA5EEB"/>
    <w:rsid w:val="00AE2C12"/>
    <w:rsid w:val="00AF7DEE"/>
    <w:rsid w:val="00B422EF"/>
    <w:rsid w:val="00B6014A"/>
    <w:rsid w:val="00B614D7"/>
    <w:rsid w:val="00B629EB"/>
    <w:rsid w:val="00B75FE4"/>
    <w:rsid w:val="00B84A6B"/>
    <w:rsid w:val="00BA540D"/>
    <w:rsid w:val="00BC4BC1"/>
    <w:rsid w:val="00BD10BF"/>
    <w:rsid w:val="00BD7B6A"/>
    <w:rsid w:val="00BE41AB"/>
    <w:rsid w:val="00BE6BC2"/>
    <w:rsid w:val="00BF1E5F"/>
    <w:rsid w:val="00BF6086"/>
    <w:rsid w:val="00C17BD7"/>
    <w:rsid w:val="00C53C47"/>
    <w:rsid w:val="00C65F59"/>
    <w:rsid w:val="00C739E5"/>
    <w:rsid w:val="00C912EA"/>
    <w:rsid w:val="00C95A64"/>
    <w:rsid w:val="00CA48A6"/>
    <w:rsid w:val="00CB22A9"/>
    <w:rsid w:val="00CB3A72"/>
    <w:rsid w:val="00CD5530"/>
    <w:rsid w:val="00CE22E9"/>
    <w:rsid w:val="00CE7669"/>
    <w:rsid w:val="00D11469"/>
    <w:rsid w:val="00D41D83"/>
    <w:rsid w:val="00D450E2"/>
    <w:rsid w:val="00D57202"/>
    <w:rsid w:val="00D73A9F"/>
    <w:rsid w:val="00D909C4"/>
    <w:rsid w:val="00D92D3E"/>
    <w:rsid w:val="00DA1F55"/>
    <w:rsid w:val="00DB5353"/>
    <w:rsid w:val="00DB583A"/>
    <w:rsid w:val="00DC0034"/>
    <w:rsid w:val="00DC4B07"/>
    <w:rsid w:val="00DD1FA1"/>
    <w:rsid w:val="00DE1DE5"/>
    <w:rsid w:val="00E147F2"/>
    <w:rsid w:val="00E22CD6"/>
    <w:rsid w:val="00E23F04"/>
    <w:rsid w:val="00E4414C"/>
    <w:rsid w:val="00E67120"/>
    <w:rsid w:val="00E67817"/>
    <w:rsid w:val="00E76102"/>
    <w:rsid w:val="00E766FA"/>
    <w:rsid w:val="00E77846"/>
    <w:rsid w:val="00E7786D"/>
    <w:rsid w:val="00E82835"/>
    <w:rsid w:val="00E839B2"/>
    <w:rsid w:val="00E94F4D"/>
    <w:rsid w:val="00EA6A55"/>
    <w:rsid w:val="00EB2916"/>
    <w:rsid w:val="00EB76BC"/>
    <w:rsid w:val="00EC173A"/>
    <w:rsid w:val="00EC51D7"/>
    <w:rsid w:val="00ED3649"/>
    <w:rsid w:val="00ED60C5"/>
    <w:rsid w:val="00EE5D38"/>
    <w:rsid w:val="00EF3B2A"/>
    <w:rsid w:val="00EF4759"/>
    <w:rsid w:val="00F01067"/>
    <w:rsid w:val="00F13AB9"/>
    <w:rsid w:val="00F25C86"/>
    <w:rsid w:val="00F40BA9"/>
    <w:rsid w:val="00F737F2"/>
    <w:rsid w:val="00F907F6"/>
    <w:rsid w:val="00F90C4C"/>
    <w:rsid w:val="00FA750E"/>
    <w:rsid w:val="00FB3E71"/>
    <w:rsid w:val="00FD23D0"/>
    <w:rsid w:val="00FD66C8"/>
    <w:rsid w:val="00FF52EC"/>
    <w:rsid w:val="00FF5558"/>
    <w:rsid w:val="00FF688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6E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32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E77846"/>
    <w:pPr>
      <w:tabs>
        <w:tab w:val="center" w:pos="4680"/>
        <w:tab w:val="right" w:pos="9360"/>
      </w:tabs>
    </w:pPr>
  </w:style>
  <w:style w:type="character" w:customStyle="1" w:styleId="HeaderChar">
    <w:name w:val="Header Char"/>
    <w:basedOn w:val="DefaultParagraphFont"/>
    <w:link w:val="Header"/>
    <w:rsid w:val="00E77846"/>
    <w:rPr>
      <w:sz w:val="24"/>
      <w:szCs w:val="24"/>
      <w:lang w:val="en-US" w:eastAsia="en-US"/>
    </w:rPr>
  </w:style>
  <w:style w:type="paragraph" w:styleId="Footer">
    <w:name w:val="footer"/>
    <w:basedOn w:val="Normal"/>
    <w:link w:val="FooterChar"/>
    <w:uiPriority w:val="99"/>
    <w:rsid w:val="00E77846"/>
    <w:pPr>
      <w:tabs>
        <w:tab w:val="center" w:pos="4680"/>
        <w:tab w:val="right" w:pos="9360"/>
      </w:tabs>
    </w:pPr>
  </w:style>
  <w:style w:type="character" w:customStyle="1" w:styleId="FooterChar">
    <w:name w:val="Footer Char"/>
    <w:basedOn w:val="DefaultParagraphFont"/>
    <w:link w:val="Footer"/>
    <w:uiPriority w:val="99"/>
    <w:rsid w:val="00E77846"/>
    <w:rPr>
      <w:sz w:val="24"/>
      <w:szCs w:val="24"/>
      <w:lang w:val="en-US" w:eastAsia="en-US"/>
    </w:rPr>
  </w:style>
  <w:style w:type="paragraph" w:styleId="ListParagraph">
    <w:name w:val="List Paragraph"/>
    <w:basedOn w:val="Normal"/>
    <w:uiPriority w:val="34"/>
    <w:qFormat/>
    <w:rsid w:val="00EB2916"/>
    <w:pPr>
      <w:spacing w:after="200" w:line="276" w:lineRule="auto"/>
      <w:ind w:left="720"/>
      <w:contextualSpacing/>
    </w:pPr>
    <w:rPr>
      <w:rFonts w:ascii="Calibri" w:eastAsia="Calibri" w:hAnsi="Calibri"/>
      <w:sz w:val="22"/>
      <w:szCs w:val="22"/>
      <w:lang w:val="en-CA"/>
    </w:rPr>
  </w:style>
  <w:style w:type="character" w:customStyle="1" w:styleId="active">
    <w:name w:val="active"/>
    <w:basedOn w:val="DefaultParagraphFont"/>
    <w:rsid w:val="00DB5353"/>
  </w:style>
  <w:style w:type="paragraph" w:styleId="BalloonText">
    <w:name w:val="Balloon Text"/>
    <w:basedOn w:val="Normal"/>
    <w:link w:val="BalloonTextChar"/>
    <w:rsid w:val="001717B9"/>
    <w:rPr>
      <w:rFonts w:ascii="Tahoma" w:hAnsi="Tahoma" w:cs="Tahoma"/>
      <w:sz w:val="16"/>
      <w:szCs w:val="16"/>
    </w:rPr>
  </w:style>
  <w:style w:type="character" w:customStyle="1" w:styleId="BalloonTextChar">
    <w:name w:val="Balloon Text Char"/>
    <w:basedOn w:val="DefaultParagraphFont"/>
    <w:link w:val="BalloonText"/>
    <w:rsid w:val="001717B9"/>
    <w:rPr>
      <w:rFonts w:ascii="Tahoma" w:hAnsi="Tahoma" w:cs="Tahoma"/>
      <w:sz w:val="16"/>
      <w:szCs w:val="16"/>
      <w:lang w:val="en-US" w:eastAsia="en-US"/>
    </w:rPr>
  </w:style>
  <w:style w:type="paragraph" w:styleId="NormalWeb">
    <w:name w:val="Normal (Web)"/>
    <w:basedOn w:val="Normal"/>
    <w:uiPriority w:val="99"/>
    <w:unhideWhenUsed/>
    <w:rsid w:val="00926E92"/>
    <w:pPr>
      <w:spacing w:before="100" w:beforeAutospacing="1" w:after="100" w:afterAutospacing="1"/>
    </w:pPr>
  </w:style>
  <w:style w:type="paragraph" w:customStyle="1" w:styleId="Default">
    <w:name w:val="Default"/>
    <w:rsid w:val="008C3899"/>
    <w:pPr>
      <w:autoSpaceDE w:val="0"/>
      <w:autoSpaceDN w:val="0"/>
      <w:adjustRightInd w:val="0"/>
    </w:pPr>
    <w:rPr>
      <w:rFonts w:ascii="Arial" w:hAnsi="Arial" w:cs="Arial"/>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6E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32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E77846"/>
    <w:pPr>
      <w:tabs>
        <w:tab w:val="center" w:pos="4680"/>
        <w:tab w:val="right" w:pos="9360"/>
      </w:tabs>
    </w:pPr>
  </w:style>
  <w:style w:type="character" w:customStyle="1" w:styleId="HeaderChar">
    <w:name w:val="Header Char"/>
    <w:basedOn w:val="DefaultParagraphFont"/>
    <w:link w:val="Header"/>
    <w:rsid w:val="00E77846"/>
    <w:rPr>
      <w:sz w:val="24"/>
      <w:szCs w:val="24"/>
      <w:lang w:val="en-US" w:eastAsia="en-US"/>
    </w:rPr>
  </w:style>
  <w:style w:type="paragraph" w:styleId="Footer">
    <w:name w:val="footer"/>
    <w:basedOn w:val="Normal"/>
    <w:link w:val="FooterChar"/>
    <w:uiPriority w:val="99"/>
    <w:rsid w:val="00E77846"/>
    <w:pPr>
      <w:tabs>
        <w:tab w:val="center" w:pos="4680"/>
        <w:tab w:val="right" w:pos="9360"/>
      </w:tabs>
    </w:pPr>
  </w:style>
  <w:style w:type="character" w:customStyle="1" w:styleId="FooterChar">
    <w:name w:val="Footer Char"/>
    <w:basedOn w:val="DefaultParagraphFont"/>
    <w:link w:val="Footer"/>
    <w:uiPriority w:val="99"/>
    <w:rsid w:val="00E77846"/>
    <w:rPr>
      <w:sz w:val="24"/>
      <w:szCs w:val="24"/>
      <w:lang w:val="en-US" w:eastAsia="en-US"/>
    </w:rPr>
  </w:style>
  <w:style w:type="paragraph" w:styleId="ListParagraph">
    <w:name w:val="List Paragraph"/>
    <w:basedOn w:val="Normal"/>
    <w:uiPriority w:val="34"/>
    <w:qFormat/>
    <w:rsid w:val="00EB2916"/>
    <w:pPr>
      <w:spacing w:after="200" w:line="276" w:lineRule="auto"/>
      <w:ind w:left="720"/>
      <w:contextualSpacing/>
    </w:pPr>
    <w:rPr>
      <w:rFonts w:ascii="Calibri" w:eastAsia="Calibri" w:hAnsi="Calibri"/>
      <w:sz w:val="22"/>
      <w:szCs w:val="22"/>
      <w:lang w:val="en-CA"/>
    </w:rPr>
  </w:style>
  <w:style w:type="character" w:customStyle="1" w:styleId="active">
    <w:name w:val="active"/>
    <w:basedOn w:val="DefaultParagraphFont"/>
    <w:rsid w:val="00DB5353"/>
  </w:style>
  <w:style w:type="paragraph" w:styleId="BalloonText">
    <w:name w:val="Balloon Text"/>
    <w:basedOn w:val="Normal"/>
    <w:link w:val="BalloonTextChar"/>
    <w:rsid w:val="001717B9"/>
    <w:rPr>
      <w:rFonts w:ascii="Tahoma" w:hAnsi="Tahoma" w:cs="Tahoma"/>
      <w:sz w:val="16"/>
      <w:szCs w:val="16"/>
    </w:rPr>
  </w:style>
  <w:style w:type="character" w:customStyle="1" w:styleId="BalloonTextChar">
    <w:name w:val="Balloon Text Char"/>
    <w:basedOn w:val="DefaultParagraphFont"/>
    <w:link w:val="BalloonText"/>
    <w:rsid w:val="001717B9"/>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166099457">
      <w:bodyDiv w:val="1"/>
      <w:marLeft w:val="0"/>
      <w:marRight w:val="0"/>
      <w:marTop w:val="0"/>
      <w:marBottom w:val="0"/>
      <w:divBdr>
        <w:top w:val="none" w:sz="0" w:space="0" w:color="auto"/>
        <w:left w:val="none" w:sz="0" w:space="0" w:color="auto"/>
        <w:bottom w:val="none" w:sz="0" w:space="0" w:color="auto"/>
        <w:right w:val="none" w:sz="0" w:space="0" w:color="auto"/>
      </w:divBdr>
      <w:divsChild>
        <w:div w:id="1319533647">
          <w:marLeft w:val="0"/>
          <w:marRight w:val="0"/>
          <w:marTop w:val="0"/>
          <w:marBottom w:val="0"/>
          <w:divBdr>
            <w:top w:val="none" w:sz="0" w:space="0" w:color="auto"/>
            <w:left w:val="none" w:sz="0" w:space="0" w:color="auto"/>
            <w:bottom w:val="none" w:sz="0" w:space="0" w:color="auto"/>
            <w:right w:val="none" w:sz="0" w:space="0" w:color="auto"/>
          </w:divBdr>
          <w:divsChild>
            <w:div w:id="872887805">
              <w:marLeft w:val="0"/>
              <w:marRight w:val="0"/>
              <w:marTop w:val="0"/>
              <w:marBottom w:val="0"/>
              <w:divBdr>
                <w:top w:val="none" w:sz="0" w:space="0" w:color="auto"/>
                <w:left w:val="none" w:sz="0" w:space="0" w:color="auto"/>
                <w:bottom w:val="none" w:sz="0" w:space="0" w:color="auto"/>
                <w:right w:val="none" w:sz="0" w:space="0" w:color="auto"/>
              </w:divBdr>
              <w:divsChild>
                <w:div w:id="1903248387">
                  <w:marLeft w:val="0"/>
                  <w:marRight w:val="0"/>
                  <w:marTop w:val="0"/>
                  <w:marBottom w:val="0"/>
                  <w:divBdr>
                    <w:top w:val="none" w:sz="0" w:space="0" w:color="auto"/>
                    <w:left w:val="none" w:sz="0" w:space="0" w:color="auto"/>
                    <w:bottom w:val="none" w:sz="0" w:space="0" w:color="auto"/>
                    <w:right w:val="none" w:sz="0" w:space="0" w:color="auto"/>
                  </w:divBdr>
                  <w:divsChild>
                    <w:div w:id="2031565597">
                      <w:marLeft w:val="0"/>
                      <w:marRight w:val="0"/>
                      <w:marTop w:val="0"/>
                      <w:marBottom w:val="0"/>
                      <w:divBdr>
                        <w:top w:val="none" w:sz="0" w:space="0" w:color="auto"/>
                        <w:left w:val="none" w:sz="0" w:space="0" w:color="auto"/>
                        <w:bottom w:val="none" w:sz="0" w:space="0" w:color="auto"/>
                        <w:right w:val="none" w:sz="0" w:space="0" w:color="auto"/>
                      </w:divBdr>
                      <w:divsChild>
                        <w:div w:id="128491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80420">
      <w:bodyDiv w:val="1"/>
      <w:marLeft w:val="0"/>
      <w:marRight w:val="0"/>
      <w:marTop w:val="0"/>
      <w:marBottom w:val="0"/>
      <w:divBdr>
        <w:top w:val="none" w:sz="0" w:space="0" w:color="auto"/>
        <w:left w:val="none" w:sz="0" w:space="0" w:color="auto"/>
        <w:bottom w:val="none" w:sz="0" w:space="0" w:color="auto"/>
        <w:right w:val="none" w:sz="0" w:space="0" w:color="auto"/>
      </w:divBdr>
      <w:divsChild>
        <w:div w:id="138689223">
          <w:marLeft w:val="0"/>
          <w:marRight w:val="0"/>
          <w:marTop w:val="0"/>
          <w:marBottom w:val="0"/>
          <w:divBdr>
            <w:top w:val="none" w:sz="0" w:space="0" w:color="auto"/>
            <w:left w:val="none" w:sz="0" w:space="0" w:color="auto"/>
            <w:bottom w:val="none" w:sz="0" w:space="0" w:color="auto"/>
            <w:right w:val="none" w:sz="0" w:space="0" w:color="auto"/>
          </w:divBdr>
          <w:divsChild>
            <w:div w:id="2021393729">
              <w:marLeft w:val="0"/>
              <w:marRight w:val="0"/>
              <w:marTop w:val="0"/>
              <w:marBottom w:val="0"/>
              <w:divBdr>
                <w:top w:val="none" w:sz="0" w:space="0" w:color="auto"/>
                <w:left w:val="none" w:sz="0" w:space="0" w:color="auto"/>
                <w:bottom w:val="none" w:sz="0" w:space="0" w:color="auto"/>
                <w:right w:val="none" w:sz="0" w:space="0" w:color="auto"/>
              </w:divBdr>
              <w:divsChild>
                <w:div w:id="1453094526">
                  <w:marLeft w:val="0"/>
                  <w:marRight w:val="0"/>
                  <w:marTop w:val="0"/>
                  <w:marBottom w:val="0"/>
                  <w:divBdr>
                    <w:top w:val="none" w:sz="0" w:space="0" w:color="auto"/>
                    <w:left w:val="none" w:sz="0" w:space="0" w:color="auto"/>
                    <w:bottom w:val="none" w:sz="0" w:space="0" w:color="auto"/>
                    <w:right w:val="none" w:sz="0" w:space="0" w:color="auto"/>
                  </w:divBdr>
                  <w:divsChild>
                    <w:div w:id="1560942115">
                      <w:marLeft w:val="0"/>
                      <w:marRight w:val="0"/>
                      <w:marTop w:val="0"/>
                      <w:marBottom w:val="0"/>
                      <w:divBdr>
                        <w:top w:val="none" w:sz="0" w:space="0" w:color="auto"/>
                        <w:left w:val="none" w:sz="0" w:space="0" w:color="auto"/>
                        <w:bottom w:val="none" w:sz="0" w:space="0" w:color="auto"/>
                        <w:right w:val="none" w:sz="0" w:space="0" w:color="auto"/>
                      </w:divBdr>
                      <w:divsChild>
                        <w:div w:id="77321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119862">
      <w:bodyDiv w:val="1"/>
      <w:marLeft w:val="0"/>
      <w:marRight w:val="0"/>
      <w:marTop w:val="0"/>
      <w:marBottom w:val="0"/>
      <w:divBdr>
        <w:top w:val="none" w:sz="0" w:space="0" w:color="auto"/>
        <w:left w:val="none" w:sz="0" w:space="0" w:color="auto"/>
        <w:bottom w:val="none" w:sz="0" w:space="0" w:color="auto"/>
        <w:right w:val="none" w:sz="0" w:space="0" w:color="auto"/>
      </w:divBdr>
    </w:div>
    <w:div w:id="967667192">
      <w:bodyDiv w:val="1"/>
      <w:marLeft w:val="0"/>
      <w:marRight w:val="0"/>
      <w:marTop w:val="0"/>
      <w:marBottom w:val="0"/>
      <w:divBdr>
        <w:top w:val="none" w:sz="0" w:space="0" w:color="auto"/>
        <w:left w:val="none" w:sz="0" w:space="0" w:color="auto"/>
        <w:bottom w:val="none" w:sz="0" w:space="0" w:color="auto"/>
        <w:right w:val="none" w:sz="0" w:space="0" w:color="auto"/>
      </w:divBdr>
    </w:div>
    <w:div w:id="1072892090">
      <w:bodyDiv w:val="1"/>
      <w:marLeft w:val="0"/>
      <w:marRight w:val="0"/>
      <w:marTop w:val="0"/>
      <w:marBottom w:val="0"/>
      <w:divBdr>
        <w:top w:val="none" w:sz="0" w:space="0" w:color="auto"/>
        <w:left w:val="none" w:sz="0" w:space="0" w:color="auto"/>
        <w:bottom w:val="none" w:sz="0" w:space="0" w:color="auto"/>
        <w:right w:val="none" w:sz="0" w:space="0" w:color="auto"/>
      </w:divBdr>
      <w:divsChild>
        <w:div w:id="1982421941">
          <w:marLeft w:val="0"/>
          <w:marRight w:val="0"/>
          <w:marTop w:val="0"/>
          <w:marBottom w:val="0"/>
          <w:divBdr>
            <w:top w:val="none" w:sz="0" w:space="0" w:color="auto"/>
            <w:left w:val="none" w:sz="0" w:space="0" w:color="auto"/>
            <w:bottom w:val="none" w:sz="0" w:space="0" w:color="auto"/>
            <w:right w:val="none" w:sz="0" w:space="0" w:color="auto"/>
          </w:divBdr>
          <w:divsChild>
            <w:div w:id="1398896071">
              <w:marLeft w:val="0"/>
              <w:marRight w:val="0"/>
              <w:marTop w:val="0"/>
              <w:marBottom w:val="0"/>
              <w:divBdr>
                <w:top w:val="none" w:sz="0" w:space="0" w:color="auto"/>
                <w:left w:val="none" w:sz="0" w:space="0" w:color="auto"/>
                <w:bottom w:val="none" w:sz="0" w:space="0" w:color="auto"/>
                <w:right w:val="none" w:sz="0" w:space="0" w:color="auto"/>
              </w:divBdr>
              <w:divsChild>
                <w:div w:id="176621434">
                  <w:marLeft w:val="0"/>
                  <w:marRight w:val="0"/>
                  <w:marTop w:val="0"/>
                  <w:marBottom w:val="0"/>
                  <w:divBdr>
                    <w:top w:val="none" w:sz="0" w:space="0" w:color="auto"/>
                    <w:left w:val="none" w:sz="0" w:space="0" w:color="auto"/>
                    <w:bottom w:val="none" w:sz="0" w:space="0" w:color="auto"/>
                    <w:right w:val="none" w:sz="0" w:space="0" w:color="auto"/>
                  </w:divBdr>
                  <w:divsChild>
                    <w:div w:id="552277504">
                      <w:marLeft w:val="0"/>
                      <w:marRight w:val="0"/>
                      <w:marTop w:val="0"/>
                      <w:marBottom w:val="0"/>
                      <w:divBdr>
                        <w:top w:val="none" w:sz="0" w:space="0" w:color="auto"/>
                        <w:left w:val="none" w:sz="0" w:space="0" w:color="auto"/>
                        <w:bottom w:val="none" w:sz="0" w:space="0" w:color="auto"/>
                        <w:right w:val="none" w:sz="0" w:space="0" w:color="auto"/>
                      </w:divBdr>
                      <w:divsChild>
                        <w:div w:id="177478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007786">
      <w:bodyDiv w:val="1"/>
      <w:marLeft w:val="0"/>
      <w:marRight w:val="0"/>
      <w:marTop w:val="0"/>
      <w:marBottom w:val="0"/>
      <w:divBdr>
        <w:top w:val="none" w:sz="0" w:space="0" w:color="auto"/>
        <w:left w:val="none" w:sz="0" w:space="0" w:color="auto"/>
        <w:bottom w:val="none" w:sz="0" w:space="0" w:color="auto"/>
        <w:right w:val="none" w:sz="0" w:space="0" w:color="auto"/>
      </w:divBdr>
      <w:divsChild>
        <w:div w:id="285551415">
          <w:marLeft w:val="0"/>
          <w:marRight w:val="0"/>
          <w:marTop w:val="0"/>
          <w:marBottom w:val="0"/>
          <w:divBdr>
            <w:top w:val="none" w:sz="0" w:space="0" w:color="auto"/>
            <w:left w:val="none" w:sz="0" w:space="0" w:color="auto"/>
            <w:bottom w:val="none" w:sz="0" w:space="0" w:color="auto"/>
            <w:right w:val="none" w:sz="0" w:space="0" w:color="auto"/>
          </w:divBdr>
          <w:divsChild>
            <w:div w:id="1086419603">
              <w:marLeft w:val="0"/>
              <w:marRight w:val="0"/>
              <w:marTop w:val="0"/>
              <w:marBottom w:val="0"/>
              <w:divBdr>
                <w:top w:val="none" w:sz="0" w:space="0" w:color="auto"/>
                <w:left w:val="none" w:sz="0" w:space="0" w:color="auto"/>
                <w:bottom w:val="none" w:sz="0" w:space="0" w:color="auto"/>
                <w:right w:val="none" w:sz="0" w:space="0" w:color="auto"/>
              </w:divBdr>
              <w:divsChild>
                <w:div w:id="712927961">
                  <w:marLeft w:val="0"/>
                  <w:marRight w:val="0"/>
                  <w:marTop w:val="0"/>
                  <w:marBottom w:val="0"/>
                  <w:divBdr>
                    <w:top w:val="none" w:sz="0" w:space="0" w:color="auto"/>
                    <w:left w:val="none" w:sz="0" w:space="0" w:color="auto"/>
                    <w:bottom w:val="none" w:sz="0" w:space="0" w:color="auto"/>
                    <w:right w:val="none" w:sz="0" w:space="0" w:color="auto"/>
                  </w:divBdr>
                  <w:divsChild>
                    <w:div w:id="1900824715">
                      <w:marLeft w:val="0"/>
                      <w:marRight w:val="0"/>
                      <w:marTop w:val="0"/>
                      <w:marBottom w:val="0"/>
                      <w:divBdr>
                        <w:top w:val="none" w:sz="0" w:space="0" w:color="auto"/>
                        <w:left w:val="none" w:sz="0" w:space="0" w:color="auto"/>
                        <w:bottom w:val="none" w:sz="0" w:space="0" w:color="auto"/>
                        <w:right w:val="none" w:sz="0" w:space="0" w:color="auto"/>
                      </w:divBdr>
                      <w:divsChild>
                        <w:div w:id="83199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31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gif"/><Relationship Id="rId1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MSA\MSA%20Document%20Library\Safe%20Work%20Practices\Safe%20Work%20Procedur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8773B-AE0F-4A38-9362-D9A749963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Safe Work Procedure Template</Template>
  <TotalTime>1</TotalTime>
  <Pages>3</Pages>
  <Words>887</Words>
  <Characters>4712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Safe Work Procedure</vt:lpstr>
    </vt:vector>
  </TitlesOfParts>
  <Company>TOSHIBA</Company>
  <LinksUpToDate>false</LinksUpToDate>
  <CharactersWithSpaces>5588</CharactersWithSpaces>
  <SharedDoc>false</SharedDoc>
  <HLinks>
    <vt:vector size="12" baseType="variant">
      <vt:variant>
        <vt:i4>4980737</vt:i4>
      </vt:variant>
      <vt:variant>
        <vt:i4>-1</vt:i4>
      </vt:variant>
      <vt:variant>
        <vt:i4>1026</vt:i4>
      </vt:variant>
      <vt:variant>
        <vt:i4>4</vt:i4>
      </vt:variant>
      <vt:variant>
        <vt:lpwstr>http://www.millerfallprotection.com/gallery2/v/fall+protection+products/miller_premium_products/Anchorage+Connectors/Shadow+Beam+Anchors/8814-12.jpg.html</vt:lpwstr>
      </vt:variant>
      <vt:variant>
        <vt:lpwstr/>
      </vt:variant>
      <vt:variant>
        <vt:i4>7995445</vt:i4>
      </vt:variant>
      <vt:variant>
        <vt:i4>-1</vt:i4>
      </vt:variant>
      <vt:variant>
        <vt:i4>1026</vt:i4>
      </vt:variant>
      <vt:variant>
        <vt:i4>1</vt:i4>
      </vt:variant>
      <vt:variant>
        <vt:lpwstr>http://www.millerfallprotection.com/gallery2/d/17524-2/8814-12.jpg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Work Procedure</dc:title>
  <dc:creator>Kirstyn Kowalchuk</dc:creator>
  <cp:lastModifiedBy>JLow</cp:lastModifiedBy>
  <cp:revision>2</cp:revision>
  <cp:lastPrinted>2011-08-26T20:03:00Z</cp:lastPrinted>
  <dcterms:created xsi:type="dcterms:W3CDTF">2011-10-03T17:53:00Z</dcterms:created>
  <dcterms:modified xsi:type="dcterms:W3CDTF">2011-10-03T17:53:00Z</dcterms:modified>
</cp:coreProperties>
</file>